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CE7B27" w:rsidTr="00204AF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E7B27" w:rsidRDefault="003429B2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2BF8406A" wp14:editId="6DCBECC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8CC">
              <w:rPr>
                <w:lang w:val="en-GB"/>
              </w:rPr>
              <w:t xml:space="preserve"> </w:t>
            </w:r>
          </w:p>
          <w:p w:rsidR="00CE7B27" w:rsidRDefault="00CE7B27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CE7B27" w:rsidRDefault="00CE7B2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CE7B27" w:rsidRDefault="00CE7B27">
            <w:pPr>
              <w:pStyle w:val="CVNormal"/>
              <w:rPr>
                <w:lang w:val="en-GB"/>
              </w:rPr>
            </w:pPr>
          </w:p>
        </w:tc>
      </w:tr>
      <w:tr w:rsidR="00CE7B27" w:rsidTr="00204AFE">
        <w:trPr>
          <w:cantSplit/>
          <w:trHeight w:hRule="exact" w:val="425"/>
        </w:trPr>
        <w:tc>
          <w:tcPr>
            <w:tcW w:w="2834" w:type="dxa"/>
            <w:vMerge/>
          </w:tcPr>
          <w:p w:rsidR="00CE7B27" w:rsidRDefault="00CE7B2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CE7B27" w:rsidRDefault="00CE7B2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CE7B27" w:rsidRDefault="00CE7B27"/>
        </w:tc>
      </w:tr>
      <w:tr w:rsidR="00CE7B27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7B27" w:rsidRDefault="008048C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CE7B27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CE7B27" w:rsidRDefault="008048CC" w:rsidP="003101DA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CE7B27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7B27" w:rsidRDefault="00CE7B2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E7B27" w:rsidRDefault="00CE7B27">
            <w:pPr>
              <w:pStyle w:val="CVSpacer"/>
              <w:rPr>
                <w:lang w:val="en-GB"/>
              </w:rPr>
            </w:pPr>
          </w:p>
        </w:tc>
      </w:tr>
      <w:tr w:rsidR="00CE7B27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7B27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CE7B27" w:rsidRDefault="00CE7B27">
            <w:pPr>
              <w:pStyle w:val="CVNormal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 w:rsidP="00EB495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 / Surname 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Francesca Di Benedetto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S.S. 7 APPIA km 706, </w:t>
            </w:r>
            <w:proofErr w:type="spellStart"/>
            <w:r>
              <w:rPr>
                <w:lang w:val="en-GB"/>
              </w:rPr>
              <w:t>Brindisi</w:t>
            </w:r>
            <w:proofErr w:type="spellEnd"/>
            <w:r>
              <w:rPr>
                <w:lang w:val="en-GB"/>
              </w:rPr>
              <w:t xml:space="preserve"> (BR), 72100, Italy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+39 0831 201 488</w:t>
            </w:r>
          </w:p>
        </w:tc>
        <w:tc>
          <w:tcPr>
            <w:tcW w:w="1984" w:type="dxa"/>
            <w:gridSpan w:val="4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+39 0831 201 489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francesca.dibenedetto@enea.it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3101DA" w:rsidRPr="0003506D" w:rsidRDefault="003101DA" w:rsidP="007E2547">
            <w:pPr>
              <w:pStyle w:val="CVNormal-FirstLine"/>
              <w:spacing w:before="0"/>
              <w:rPr>
                <w:lang w:val="it-IT"/>
              </w:rPr>
            </w:pPr>
            <w:r w:rsidRPr="0003506D">
              <w:rPr>
                <w:lang w:val="it-IT"/>
              </w:rPr>
              <w:t xml:space="preserve">March 13th, 1975 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Pr="0003506D" w:rsidRDefault="003101DA" w:rsidP="007E2547">
            <w:pPr>
              <w:pStyle w:val="CVSpacer"/>
              <w:rPr>
                <w:lang w:val="it-IT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3101DA" w:rsidRDefault="000F65F4" w:rsidP="007E254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3101DA">
              <w:rPr>
                <w:lang w:val="en-GB"/>
              </w:rPr>
              <w:t>emale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Public Research</w:t>
            </w:r>
          </w:p>
        </w:tc>
      </w:tr>
      <w:tr w:rsidR="00CE7B27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7B27" w:rsidRDefault="00CE7B2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E7B27" w:rsidRDefault="00CE7B27">
            <w:pPr>
              <w:pStyle w:val="CVSpacer"/>
              <w:rPr>
                <w:lang w:val="en-GB"/>
              </w:rPr>
            </w:pPr>
          </w:p>
        </w:tc>
      </w:tr>
      <w:tr w:rsidR="00CE7B27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7B27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CE7B27" w:rsidRDefault="00CE7B2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E7B27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7B27" w:rsidRDefault="00CE7B2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E7B27" w:rsidRDefault="00CE7B27">
            <w:pPr>
              <w:pStyle w:val="CVSpacer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Since 2012 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Researcher 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72126A" w:rsidRPr="0088501E" w:rsidRDefault="0085668D" w:rsidP="00090EC9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Study of</w:t>
            </w:r>
            <w:r w:rsidR="00090EC9" w:rsidRPr="0088501E">
              <w:rPr>
                <w:lang w:val="en-GB"/>
              </w:rPr>
              <w:t xml:space="preserve"> the Structural and Morphological properties of </w:t>
            </w:r>
            <w:r w:rsidRPr="0088501E">
              <w:rPr>
                <w:lang w:val="en-GB"/>
              </w:rPr>
              <w:t xml:space="preserve">nanostructured </w:t>
            </w:r>
            <w:r w:rsidR="00090EC9" w:rsidRPr="0088501E">
              <w:rPr>
                <w:lang w:val="en-GB"/>
              </w:rPr>
              <w:t>materials.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ENEA - Italian National Agency for New Technologies, Energy and Sustainable Economic Development, Laboratory for functional materials and technologies for sustainable applications (SSPT-PROMAS-MATAS) S.S. 7 - Km 706 I-72100 </w:t>
            </w:r>
            <w:proofErr w:type="spellStart"/>
            <w:r w:rsidRPr="0088501E">
              <w:rPr>
                <w:lang w:val="en-GB"/>
              </w:rPr>
              <w:t>Brindisi</w:t>
            </w:r>
            <w:proofErr w:type="spellEnd"/>
            <w:r w:rsidRPr="0088501E">
              <w:rPr>
                <w:lang w:val="en-GB"/>
              </w:rPr>
              <w:t xml:space="preserve"> (Italy)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Academic Sector</w:t>
            </w:r>
          </w:p>
        </w:tc>
      </w:tr>
      <w:tr w:rsidR="004D6832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6832" w:rsidRDefault="004D6832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D6832" w:rsidRPr="0088501E" w:rsidRDefault="004D6832" w:rsidP="00352E41">
            <w:pPr>
              <w:pStyle w:val="CVNormal"/>
              <w:jc w:val="both"/>
              <w:rPr>
                <w:lang w:val="en-GB"/>
              </w:rPr>
            </w:pPr>
          </w:p>
        </w:tc>
      </w:tr>
      <w:tr w:rsidR="004D6832" w:rsidRPr="0088501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6832" w:rsidRDefault="004D6832" w:rsidP="002E68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D6832" w:rsidRPr="0088501E" w:rsidRDefault="004D6832" w:rsidP="004D6832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May </w:t>
            </w:r>
            <w:r w:rsidRPr="000F65F4">
              <w:rPr>
                <w:lang w:val="en-GB"/>
              </w:rPr>
              <w:t>2012 – November 2012</w:t>
            </w:r>
          </w:p>
        </w:tc>
      </w:tr>
      <w:tr w:rsidR="004D6832" w:rsidRPr="0088501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6832" w:rsidRDefault="004D6832" w:rsidP="002E68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4D6832" w:rsidRPr="0088501E" w:rsidRDefault="004D6832" w:rsidP="000F65F4">
            <w:pPr>
              <w:pStyle w:val="CVNormal"/>
              <w:jc w:val="both"/>
              <w:rPr>
                <w:lang w:val="en-GB"/>
              </w:rPr>
            </w:pPr>
            <w:r w:rsidRPr="00416F77">
              <w:rPr>
                <w:lang w:val="en-GB"/>
              </w:rPr>
              <w:t>Fellowship</w:t>
            </w:r>
            <w:r w:rsidRPr="0088501E">
              <w:rPr>
                <w:lang w:val="en-GB"/>
              </w:rPr>
              <w:t xml:space="preserve"> on the topic </w:t>
            </w:r>
            <w:r w:rsidR="000F65F4" w:rsidRPr="0088501E">
              <w:rPr>
                <w:lang w:val="en-GB"/>
              </w:rPr>
              <w:t>“</w:t>
            </w:r>
            <w:r w:rsidR="000F65F4">
              <w:rPr>
                <w:lang w:val="en-GB"/>
              </w:rPr>
              <w:t xml:space="preserve">Micro- </w:t>
            </w:r>
            <w:r w:rsidR="000F65F4" w:rsidRPr="0088501E">
              <w:rPr>
                <w:lang w:val="en-GB"/>
              </w:rPr>
              <w:t>Nano</w:t>
            </w:r>
            <w:r w:rsidR="000F65F4">
              <w:rPr>
                <w:lang w:val="en-GB"/>
              </w:rPr>
              <w:t>fabrication techniques for polymeric materials</w:t>
            </w:r>
            <w:r w:rsidR="000F65F4" w:rsidRPr="0088501E">
              <w:rPr>
                <w:lang w:val="en-GB"/>
              </w:rPr>
              <w:t xml:space="preserve">”. Scientific Supervising: </w:t>
            </w:r>
            <w:proofErr w:type="spellStart"/>
            <w:r w:rsidR="000F65F4" w:rsidRPr="0088501E">
              <w:rPr>
                <w:lang w:val="en-GB"/>
              </w:rPr>
              <w:t>Prof.</w:t>
            </w:r>
            <w:proofErr w:type="spellEnd"/>
            <w:r w:rsidR="000F65F4" w:rsidRPr="0088501E">
              <w:rPr>
                <w:lang w:val="en-GB"/>
              </w:rPr>
              <w:t xml:space="preserve"> </w:t>
            </w:r>
            <w:r w:rsidR="000F65F4">
              <w:rPr>
                <w:lang w:val="en-GB"/>
              </w:rPr>
              <w:t>D</w:t>
            </w:r>
            <w:r w:rsidR="000F65F4" w:rsidRPr="0088501E">
              <w:rPr>
                <w:lang w:val="en-GB"/>
              </w:rPr>
              <w:t xml:space="preserve">. </w:t>
            </w:r>
            <w:proofErr w:type="spellStart"/>
            <w:r w:rsidR="000F65F4">
              <w:rPr>
                <w:lang w:val="en-GB"/>
              </w:rPr>
              <w:t>Pisignano</w:t>
            </w:r>
            <w:proofErr w:type="spellEnd"/>
            <w:r w:rsidR="000F65F4">
              <w:rPr>
                <w:lang w:val="en-GB"/>
              </w:rPr>
              <w:t>.</w:t>
            </w:r>
          </w:p>
        </w:tc>
      </w:tr>
      <w:tr w:rsidR="004D6832" w:rsidRPr="0088501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6832" w:rsidRDefault="004D6832" w:rsidP="002E68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4D6832" w:rsidRPr="0088501E" w:rsidRDefault="004D6832" w:rsidP="002E6878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Development of </w:t>
            </w:r>
            <w:proofErr w:type="spellStart"/>
            <w:r w:rsidR="00B73B2A" w:rsidRPr="00B73B2A">
              <w:rPr>
                <w:lang w:val="en-GB"/>
              </w:rPr>
              <w:t>electrospun</w:t>
            </w:r>
            <w:proofErr w:type="spellEnd"/>
            <w:r w:rsidR="00B73B2A" w:rsidRPr="00B73B2A">
              <w:rPr>
                <w:lang w:val="en-GB"/>
              </w:rPr>
              <w:t xml:space="preserve"> polymer</w:t>
            </w:r>
            <w:r w:rsidR="00B73B2A">
              <w:rPr>
                <w:lang w:val="en-GB"/>
              </w:rPr>
              <w:t>ic</w:t>
            </w:r>
            <w:r w:rsidR="00B73B2A" w:rsidRPr="00B73B2A">
              <w:rPr>
                <w:lang w:val="en-GB"/>
              </w:rPr>
              <w:t xml:space="preserve"> </w:t>
            </w:r>
            <w:r w:rsidR="00B73B2A">
              <w:rPr>
                <w:lang w:val="en-GB"/>
              </w:rPr>
              <w:t>nano</w:t>
            </w:r>
            <w:r w:rsidR="00B73B2A" w:rsidRPr="00B73B2A">
              <w:rPr>
                <w:lang w:val="en-GB"/>
              </w:rPr>
              <w:t>fibers for bioengineering applications</w:t>
            </w:r>
            <w:r w:rsidRPr="0088501E">
              <w:rPr>
                <w:lang w:val="en-GB"/>
              </w:rPr>
              <w:t xml:space="preserve">. </w:t>
            </w:r>
          </w:p>
        </w:tc>
      </w:tr>
      <w:tr w:rsidR="004D6832" w:rsidRPr="0088501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6832" w:rsidRDefault="004D6832" w:rsidP="002E68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4D6832" w:rsidRPr="0088501E" w:rsidRDefault="000F65F4" w:rsidP="002E6878">
            <w:pPr>
              <w:pStyle w:val="CVNormal"/>
              <w:jc w:val="both"/>
              <w:rPr>
                <w:lang w:val="en-GB"/>
              </w:rPr>
            </w:pPr>
            <w:r w:rsidRPr="00AC7C6F">
              <w:t>National Research Council CNR</w:t>
            </w:r>
            <w:r w:rsidR="004D6832" w:rsidRPr="0088501E">
              <w:rPr>
                <w:lang w:val="en-GB"/>
              </w:rPr>
              <w:t xml:space="preserve"> (Lecce, Italy).</w:t>
            </w:r>
          </w:p>
        </w:tc>
      </w:tr>
      <w:tr w:rsidR="004D6832" w:rsidRPr="0088501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D6832" w:rsidRDefault="004D6832" w:rsidP="002E68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4D6832" w:rsidRPr="0088501E" w:rsidRDefault="004D6832" w:rsidP="002E6878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Academic Sector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4D6832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May </w:t>
            </w:r>
            <w:r w:rsidRPr="004D6832">
              <w:rPr>
                <w:lang w:val="en-GB"/>
              </w:rPr>
              <w:t xml:space="preserve">2010 – </w:t>
            </w:r>
            <w:r w:rsidR="004D6832" w:rsidRPr="004D6832">
              <w:rPr>
                <w:lang w:val="en-GB"/>
              </w:rPr>
              <w:t>May</w:t>
            </w:r>
            <w:r w:rsidRPr="004D6832">
              <w:rPr>
                <w:lang w:val="en-GB"/>
              </w:rPr>
              <w:t xml:space="preserve"> 2012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72126A" w:rsidRPr="0088501E" w:rsidRDefault="00BB72E4" w:rsidP="00BB72E4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>Research</w:t>
            </w:r>
            <w:r w:rsidRPr="0088501E">
              <w:rPr>
                <w:lang w:val="en-GB"/>
              </w:rPr>
              <w:t xml:space="preserve"> </w:t>
            </w:r>
            <w:r w:rsidR="0072126A" w:rsidRPr="0088501E">
              <w:rPr>
                <w:lang w:val="en-GB"/>
              </w:rPr>
              <w:t>Contract</w:t>
            </w:r>
            <w:r w:rsidR="00145B2F">
              <w:rPr>
                <w:lang w:val="en-GB"/>
              </w:rPr>
              <w:t xml:space="preserve"> </w:t>
            </w:r>
            <w:r>
              <w:rPr>
                <w:lang w:val="en-GB"/>
              </w:rPr>
              <w:t>(Italian co.co.co)</w:t>
            </w:r>
            <w:r w:rsidR="00145B2F">
              <w:rPr>
                <w:lang w:val="en-GB"/>
              </w:rPr>
              <w:t xml:space="preserve"> </w:t>
            </w:r>
            <w:r w:rsidR="0072126A" w:rsidRPr="0088501E">
              <w:rPr>
                <w:lang w:val="en-GB"/>
              </w:rPr>
              <w:t>on the topic</w:t>
            </w:r>
            <w:r w:rsidR="000F65F4" w:rsidRPr="0088501E">
              <w:rPr>
                <w:lang w:val="en-GB"/>
              </w:rPr>
              <w:t xml:space="preserve"> “Nanofiber fabrication and optical\structural characterization of innovative nanostructures”. Scientific Supervising: </w:t>
            </w:r>
            <w:proofErr w:type="spellStart"/>
            <w:r w:rsidR="000F65F4" w:rsidRPr="0088501E">
              <w:rPr>
                <w:lang w:val="en-GB"/>
              </w:rPr>
              <w:t>Prof.</w:t>
            </w:r>
            <w:proofErr w:type="spellEnd"/>
            <w:r w:rsidR="000F65F4" w:rsidRPr="0088501E">
              <w:rPr>
                <w:lang w:val="en-GB"/>
              </w:rPr>
              <w:t xml:space="preserve"> A. </w:t>
            </w:r>
            <w:proofErr w:type="spellStart"/>
            <w:r w:rsidR="000F65F4" w:rsidRPr="0088501E">
              <w:rPr>
                <w:lang w:val="en-GB"/>
              </w:rPr>
              <w:t>Maffezzoli</w:t>
            </w:r>
            <w:proofErr w:type="spellEnd"/>
            <w:r w:rsidR="000F65F4" w:rsidRPr="0088501E">
              <w:rPr>
                <w:lang w:val="en-GB"/>
              </w:rPr>
              <w:t>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 xml:space="preserve">Development of a versatile platform for electrospinning research and production of carbon nanofibers prepared via pyrolysis in a vacuum chamber. 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Department of Innovation Engineering, University of Salento (Lecce, Italy).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Academic Sector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December 2007 – April 2010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72126A" w:rsidRPr="0088501E" w:rsidRDefault="00BB72E4" w:rsidP="00352E41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>Research</w:t>
            </w:r>
            <w:r w:rsidRPr="0088501E">
              <w:rPr>
                <w:lang w:val="en-GB"/>
              </w:rPr>
              <w:t xml:space="preserve"> Contract</w:t>
            </w:r>
            <w:r>
              <w:rPr>
                <w:lang w:val="en-GB"/>
              </w:rPr>
              <w:t xml:space="preserve"> (Italian co.co.co) </w:t>
            </w:r>
            <w:r w:rsidR="0072126A" w:rsidRPr="0088501E">
              <w:rPr>
                <w:lang w:val="en-GB"/>
              </w:rPr>
              <w:t xml:space="preserve">on the topic “Micro- and </w:t>
            </w:r>
            <w:proofErr w:type="spellStart"/>
            <w:r w:rsidR="0072126A" w:rsidRPr="0088501E">
              <w:rPr>
                <w:lang w:val="en-GB"/>
              </w:rPr>
              <w:t>nano</w:t>
            </w:r>
            <w:proofErr w:type="spellEnd"/>
            <w:r w:rsidR="0072126A" w:rsidRPr="0088501E">
              <w:rPr>
                <w:lang w:val="en-GB"/>
              </w:rPr>
              <w:t xml:space="preserve">-lithographic techniques developed on soft matter and investigation of multiphase process and composites”. Scientific Supervising: </w:t>
            </w:r>
            <w:proofErr w:type="spellStart"/>
            <w:r w:rsidR="0072126A" w:rsidRPr="0088501E">
              <w:rPr>
                <w:lang w:val="en-GB"/>
              </w:rPr>
              <w:t>Prof.</w:t>
            </w:r>
            <w:proofErr w:type="spellEnd"/>
            <w:r w:rsidR="0072126A" w:rsidRPr="0088501E">
              <w:rPr>
                <w:lang w:val="en-GB"/>
              </w:rPr>
              <w:t xml:space="preserve"> R. </w:t>
            </w:r>
            <w:proofErr w:type="spellStart"/>
            <w:r w:rsidR="0072126A" w:rsidRPr="0088501E">
              <w:rPr>
                <w:lang w:val="en-GB"/>
              </w:rPr>
              <w:t>Cingolani</w:t>
            </w:r>
            <w:proofErr w:type="spellEnd"/>
            <w:r w:rsidR="0072126A" w:rsidRPr="0088501E">
              <w:rPr>
                <w:lang w:val="en-GB"/>
              </w:rPr>
              <w:t>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13"/>
          </w:tcPr>
          <w:p w:rsidR="0072126A" w:rsidRPr="0088501E" w:rsidRDefault="0088501E" w:rsidP="00C6626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S</w:t>
            </w:r>
            <w:r w:rsidR="0072126A" w:rsidRPr="0088501E">
              <w:rPr>
                <w:lang w:val="en-GB"/>
              </w:rPr>
              <w:t>tudy and development of unconventional nanofabrication techniques for fully exploiting the advanced propert</w:t>
            </w:r>
            <w:r w:rsidR="00C66261">
              <w:rPr>
                <w:lang w:val="en-GB"/>
              </w:rPr>
              <w:t>ies of the functional materials.</w:t>
            </w:r>
          </w:p>
        </w:tc>
      </w:tr>
      <w:tr w:rsidR="0072126A" w:rsidRPr="00AC7C6F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72126A" w:rsidRPr="00AC7C6F" w:rsidRDefault="00AC7C6F" w:rsidP="00352E41">
            <w:pPr>
              <w:pStyle w:val="CVNormal"/>
              <w:jc w:val="both"/>
            </w:pPr>
            <w:r w:rsidRPr="00AC7C6F">
              <w:t xml:space="preserve">National Research Council </w:t>
            </w:r>
            <w:r w:rsidR="0072126A" w:rsidRPr="00AC7C6F">
              <w:t>CNR-INFM</w:t>
            </w:r>
            <w:r w:rsidRPr="00AC7C6F">
              <w:t>- NNL</w:t>
            </w:r>
            <w:r w:rsidR="0072126A" w:rsidRPr="00AC7C6F">
              <w:t xml:space="preserve"> (Lecce, Italy).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  <w:r w:rsidRPr="0088501E">
              <w:rPr>
                <w:lang w:val="en-GB"/>
              </w:rPr>
              <w:t>Academic Sector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72126A" w:rsidRPr="0088501E" w:rsidRDefault="0072126A" w:rsidP="00352E41">
            <w:pPr>
              <w:pStyle w:val="CVNormal"/>
              <w:jc w:val="both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72126A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>January 2004 – June 2004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72126A" w:rsidRPr="0088501E" w:rsidRDefault="00BB72E4" w:rsidP="0072126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Research</w:t>
            </w:r>
            <w:r w:rsidRPr="0088501E">
              <w:rPr>
                <w:lang w:val="en-GB"/>
              </w:rPr>
              <w:t xml:space="preserve"> Contract</w:t>
            </w:r>
            <w:r>
              <w:rPr>
                <w:lang w:val="en-GB"/>
              </w:rPr>
              <w:t xml:space="preserve"> (Italian co.co.co)</w:t>
            </w:r>
            <w:r w:rsidR="0072126A" w:rsidRPr="0088501E">
              <w:rPr>
                <w:lang w:val="en-GB"/>
              </w:rPr>
              <w:t xml:space="preserve"> on the topic “Fabrication of biomolecular </w:t>
            </w:r>
            <w:proofErr w:type="spellStart"/>
            <w:r w:rsidR="0072126A" w:rsidRPr="0088501E">
              <w:rPr>
                <w:lang w:val="en-GB"/>
              </w:rPr>
              <w:t>nanodevices</w:t>
            </w:r>
            <w:proofErr w:type="spellEnd"/>
            <w:r w:rsidR="0072126A" w:rsidRPr="0088501E">
              <w:rPr>
                <w:lang w:val="en-GB"/>
              </w:rPr>
              <w:t xml:space="preserve">”. Scientific Supervising: </w:t>
            </w:r>
            <w:proofErr w:type="spellStart"/>
            <w:r w:rsidR="0072126A" w:rsidRPr="0088501E">
              <w:rPr>
                <w:lang w:val="en-GB"/>
              </w:rPr>
              <w:t>Prof.</w:t>
            </w:r>
            <w:proofErr w:type="spellEnd"/>
            <w:r w:rsidR="0072126A" w:rsidRPr="0088501E">
              <w:rPr>
                <w:lang w:val="en-GB"/>
              </w:rPr>
              <w:t xml:space="preserve"> R. </w:t>
            </w:r>
            <w:proofErr w:type="spellStart"/>
            <w:r w:rsidR="0072126A" w:rsidRPr="0088501E">
              <w:rPr>
                <w:lang w:val="en-GB"/>
              </w:rPr>
              <w:t>Cingolani</w:t>
            </w:r>
            <w:proofErr w:type="spellEnd"/>
            <w:r w:rsidR="0072126A" w:rsidRPr="0088501E">
              <w:rPr>
                <w:lang w:val="en-GB"/>
              </w:rPr>
              <w:t>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7E2547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 xml:space="preserve">Development of novel </w:t>
            </w:r>
            <w:proofErr w:type="spellStart"/>
            <w:r w:rsidRPr="0088501E">
              <w:rPr>
                <w:lang w:val="en-GB"/>
              </w:rPr>
              <w:t>nanotechology</w:t>
            </w:r>
            <w:proofErr w:type="spellEnd"/>
            <w:r w:rsidRPr="0088501E">
              <w:rPr>
                <w:lang w:val="en-GB"/>
              </w:rPr>
              <w:t xml:space="preserve"> techniques based on imprinting of hydrogels embedding functional biomolecules</w:t>
            </w:r>
          </w:p>
        </w:tc>
      </w:tr>
      <w:tr w:rsidR="0072126A" w:rsidRPr="00145B2F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72126A" w:rsidRPr="00145B2F" w:rsidRDefault="00145B2F" w:rsidP="00AC7C6F">
            <w:pPr>
              <w:pStyle w:val="CVNormal"/>
            </w:pPr>
            <w:r w:rsidRPr="00145B2F">
              <w:rPr>
                <w:rStyle w:val="Enfasicorsivo"/>
                <w:i w:val="0"/>
              </w:rPr>
              <w:t>National Institute of Materials Physics</w:t>
            </w:r>
            <w:r w:rsidRPr="00145B2F">
              <w:t xml:space="preserve"> </w:t>
            </w:r>
            <w:r w:rsidR="0072126A" w:rsidRPr="00145B2F">
              <w:t>(INFM)</w:t>
            </w:r>
            <w:r w:rsidR="00AC7C6F" w:rsidRPr="00145B2F">
              <w:t>,</w:t>
            </w:r>
            <w:r w:rsidR="0072126A" w:rsidRPr="00145B2F">
              <w:t xml:space="preserve"> Lecce.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7E2547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>Academic Sector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72126A" w:rsidRPr="0088501E" w:rsidRDefault="0072126A" w:rsidP="007E2547">
            <w:pPr>
              <w:pStyle w:val="CVNormal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72126A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 xml:space="preserve">July 2003 – December 2003 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72126A" w:rsidRPr="0088501E" w:rsidRDefault="00BB72E4" w:rsidP="0072126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Research</w:t>
            </w:r>
            <w:r w:rsidRPr="0088501E">
              <w:rPr>
                <w:lang w:val="en-GB"/>
              </w:rPr>
              <w:t xml:space="preserve"> Contract</w:t>
            </w:r>
            <w:r>
              <w:rPr>
                <w:lang w:val="en-GB"/>
              </w:rPr>
              <w:t xml:space="preserve"> (Italian co.co.co) </w:t>
            </w:r>
            <w:r w:rsidR="0072126A" w:rsidRPr="0088501E">
              <w:rPr>
                <w:lang w:val="en-GB"/>
              </w:rPr>
              <w:t xml:space="preserve">on the topic “Fabrication of biomolecular </w:t>
            </w:r>
            <w:proofErr w:type="spellStart"/>
            <w:r w:rsidR="0072126A" w:rsidRPr="0088501E">
              <w:rPr>
                <w:lang w:val="en-GB"/>
              </w:rPr>
              <w:t>nanodevices</w:t>
            </w:r>
            <w:proofErr w:type="spellEnd"/>
            <w:r w:rsidR="0072126A" w:rsidRPr="0088501E">
              <w:rPr>
                <w:lang w:val="en-GB"/>
              </w:rPr>
              <w:t xml:space="preserve">”. Scientific Supervising: </w:t>
            </w:r>
            <w:proofErr w:type="spellStart"/>
            <w:r w:rsidR="0072126A" w:rsidRPr="0088501E">
              <w:rPr>
                <w:lang w:val="en-GB"/>
              </w:rPr>
              <w:t>Prof.</w:t>
            </w:r>
            <w:proofErr w:type="spellEnd"/>
            <w:r w:rsidR="0072126A" w:rsidRPr="0088501E">
              <w:rPr>
                <w:lang w:val="en-GB"/>
              </w:rPr>
              <w:t xml:space="preserve"> R. Rinaldi.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72126A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 xml:space="preserve">Development of soft lithographic techniques onto biological compounds. </w:t>
            </w:r>
          </w:p>
        </w:tc>
      </w:tr>
      <w:tr w:rsidR="0072126A" w:rsidRPr="00145B2F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72126A" w:rsidRPr="00145B2F" w:rsidRDefault="00145B2F" w:rsidP="00AC7C6F">
            <w:pPr>
              <w:pStyle w:val="CVNormal"/>
            </w:pPr>
            <w:r w:rsidRPr="00145B2F">
              <w:t xml:space="preserve">National Institute of Materials Physics </w:t>
            </w:r>
            <w:r w:rsidR="0072126A" w:rsidRPr="00145B2F">
              <w:t>(INFM)</w:t>
            </w:r>
            <w:r w:rsidR="00AC7C6F" w:rsidRPr="00145B2F">
              <w:t>, Lecce.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72126A" w:rsidRPr="0088501E" w:rsidRDefault="0072126A" w:rsidP="007E2547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>Academic Sector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72126A" w:rsidRPr="0088501E" w:rsidRDefault="0072126A">
            <w:pPr>
              <w:pStyle w:val="CVSpacer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72126A" w:rsidRPr="0088501E" w:rsidRDefault="0072126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72126A" w:rsidRPr="0088501E" w:rsidRDefault="0072126A">
            <w:pPr>
              <w:pStyle w:val="CVSpacer"/>
              <w:rPr>
                <w:lang w:val="en-GB"/>
              </w:rPr>
            </w:pP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72126A" w:rsidRPr="0088501E" w:rsidRDefault="003101DA" w:rsidP="003101DA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>September 19</w:t>
            </w:r>
            <w:r w:rsidRPr="0088501E">
              <w:rPr>
                <w:vertAlign w:val="superscript"/>
                <w:lang w:val="en-GB"/>
              </w:rPr>
              <w:t>th</w:t>
            </w:r>
            <w:r w:rsidRPr="0088501E">
              <w:rPr>
                <w:lang w:val="en-GB"/>
              </w:rPr>
              <w:t xml:space="preserve"> 2007 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72126A" w:rsidRPr="0088501E" w:rsidRDefault="003101DA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>PhD in Innovative Materials and Technologies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72126A" w:rsidRPr="0088501E" w:rsidRDefault="003101DA">
            <w:pPr>
              <w:pStyle w:val="CVNormal"/>
              <w:rPr>
                <w:lang w:val="en-GB"/>
              </w:rPr>
            </w:pPr>
            <w:r w:rsidRPr="0088501E">
              <w:rPr>
                <w:lang w:val="en-GB"/>
              </w:rPr>
              <w:t xml:space="preserve">“2D and 1D </w:t>
            </w:r>
            <w:proofErr w:type="spellStart"/>
            <w:r w:rsidRPr="0088501E">
              <w:rPr>
                <w:lang w:val="en-GB"/>
              </w:rPr>
              <w:t>Nanopatterning</w:t>
            </w:r>
            <w:proofErr w:type="spellEnd"/>
            <w:r w:rsidRPr="0088501E">
              <w:rPr>
                <w:lang w:val="en-GB"/>
              </w:rPr>
              <w:t xml:space="preserve"> by Mechanics-based and Electric field-driven Technologies”.</w:t>
            </w:r>
            <w:r w:rsidR="006749C1" w:rsidRPr="0088501E">
              <w:rPr>
                <w:lang w:val="en-GB"/>
              </w:rPr>
              <w:t xml:space="preserve"> Scientific Supervising: </w:t>
            </w:r>
            <w:proofErr w:type="spellStart"/>
            <w:r w:rsidR="006749C1" w:rsidRPr="0088501E">
              <w:rPr>
                <w:lang w:val="en-GB"/>
              </w:rPr>
              <w:t>Prof.</w:t>
            </w:r>
            <w:proofErr w:type="spellEnd"/>
            <w:r w:rsidR="006749C1" w:rsidRPr="0088501E">
              <w:rPr>
                <w:lang w:val="en-GB"/>
              </w:rPr>
              <w:t xml:space="preserve"> R. Cingolani.</w:t>
            </w:r>
          </w:p>
        </w:tc>
      </w:tr>
      <w:tr w:rsidR="0072126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26A" w:rsidRDefault="0072126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72126A" w:rsidRDefault="003101DA">
            <w:pPr>
              <w:pStyle w:val="CVNormal"/>
              <w:rPr>
                <w:lang w:val="en-GB"/>
              </w:rPr>
            </w:pPr>
            <w:r w:rsidRPr="003101DA">
              <w:rPr>
                <w:lang w:val="en-GB"/>
              </w:rPr>
              <w:t>Superior Institute of Interdisciplinary Education (ISUFI) of the University of Salento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Normal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 w:rsidP="007E254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April 29</w:t>
            </w:r>
            <w:r w:rsidRPr="00E946A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2003 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3101DA" w:rsidRDefault="00F1719D" w:rsidP="0099082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99082F">
              <w:rPr>
                <w:lang w:val="en-GB"/>
              </w:rPr>
              <w:t>.</w:t>
            </w:r>
            <w:r w:rsidR="001D3524">
              <w:rPr>
                <w:lang w:val="en-GB"/>
              </w:rPr>
              <w:t xml:space="preserve"> Sc</w:t>
            </w:r>
            <w:r w:rsidR="0099082F">
              <w:rPr>
                <w:lang w:val="en-GB"/>
              </w:rPr>
              <w:t>.</w:t>
            </w:r>
            <w:r w:rsidR="003101DA" w:rsidRPr="00B8720B">
              <w:rPr>
                <w:lang w:val="en-GB"/>
              </w:rPr>
              <w:t xml:space="preserve"> (</w:t>
            </w:r>
            <w:proofErr w:type="spellStart"/>
            <w:r w:rsidR="003101DA" w:rsidRPr="00B8720B">
              <w:rPr>
                <w:lang w:val="en-GB"/>
              </w:rPr>
              <w:t>Laurea</w:t>
            </w:r>
            <w:proofErr w:type="spellEnd"/>
            <w:r w:rsidR="003101DA" w:rsidRPr="00B8720B">
              <w:rPr>
                <w:lang w:val="en-GB"/>
              </w:rPr>
              <w:t>) in Material Physics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 w:rsidRPr="00B8720B">
              <w:rPr>
                <w:lang w:val="en-GB"/>
              </w:rPr>
              <w:t>“Molecular lithography based on Self- Assembling”</w:t>
            </w:r>
            <w:r w:rsidR="006749C1">
              <w:rPr>
                <w:lang w:val="en-GB"/>
              </w:rPr>
              <w:t xml:space="preserve"> </w:t>
            </w:r>
            <w:r w:rsidR="006749C1" w:rsidRPr="0088501E">
              <w:rPr>
                <w:lang w:val="en-GB"/>
              </w:rPr>
              <w:t xml:space="preserve">Scientific Supervising: </w:t>
            </w:r>
            <w:proofErr w:type="spellStart"/>
            <w:r w:rsidR="006749C1" w:rsidRPr="0088501E">
              <w:rPr>
                <w:lang w:val="en-GB"/>
              </w:rPr>
              <w:t>Prof.</w:t>
            </w:r>
            <w:proofErr w:type="spellEnd"/>
            <w:r w:rsidR="006749C1" w:rsidRPr="0088501E">
              <w:rPr>
                <w:lang w:val="en-GB"/>
              </w:rPr>
              <w:t xml:space="preserve"> R. </w:t>
            </w:r>
            <w:proofErr w:type="spellStart"/>
            <w:r w:rsidR="006749C1" w:rsidRPr="0088501E">
              <w:rPr>
                <w:lang w:val="en-GB"/>
              </w:rPr>
              <w:t>Cingolani</w:t>
            </w:r>
            <w:proofErr w:type="spellEnd"/>
            <w:r w:rsidR="006749C1" w:rsidRPr="0088501E">
              <w:rPr>
                <w:lang w:val="en-GB"/>
              </w:rPr>
              <w:t>.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 w:rsidP="007E254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3101DA" w:rsidRDefault="003101DA" w:rsidP="007E2547">
            <w:pPr>
              <w:pStyle w:val="CVNormal"/>
              <w:rPr>
                <w:lang w:val="en-GB"/>
              </w:rPr>
            </w:pPr>
            <w:r w:rsidRPr="00B8720B">
              <w:rPr>
                <w:lang w:val="en-GB"/>
              </w:rPr>
              <w:t>University of Lecce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3101DA" w:rsidRDefault="00DD0715" w:rsidP="00B73B2A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  <w:r w:rsidR="00B73B2A">
              <w:rPr>
                <w:lang w:val="en-GB"/>
              </w:rPr>
              <w:t>,</w:t>
            </w:r>
            <w:r w:rsidR="00090EC9">
              <w:rPr>
                <w:lang w:val="en-GB"/>
              </w:rPr>
              <w:t xml:space="preserve"> </w:t>
            </w:r>
            <w:r w:rsidR="00602CCB">
              <w:rPr>
                <w:lang w:val="en-GB"/>
              </w:rPr>
              <w:t>German</w:t>
            </w:r>
            <w:r w:rsidR="00B73B2A">
              <w:rPr>
                <w:lang w:val="en-GB"/>
              </w:rPr>
              <w:t xml:space="preserve"> and French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3101DA" w:rsidRDefault="003101DA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01DA" w:rsidRDefault="003101D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01DA" w:rsidRDefault="003101D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DA" w:rsidRDefault="003101D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3101DA" w:rsidRDefault="003101D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01DA" w:rsidRDefault="003101D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01DA" w:rsidRDefault="003101D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01DA" w:rsidRDefault="003101D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01DA" w:rsidRDefault="003101D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DA" w:rsidRDefault="003101DA">
            <w:pPr>
              <w:pStyle w:val="LevelAssessment-Heading2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3101DA" w:rsidRDefault="003101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01DA" w:rsidRDefault="003101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01DA" w:rsidRDefault="00602CC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01DA" w:rsidRDefault="003101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101DA" w:rsidRDefault="00602CC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01DA" w:rsidRDefault="003101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01DA" w:rsidRDefault="00602CC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01DA" w:rsidRDefault="003101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101DA" w:rsidRDefault="00602CC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01DA" w:rsidRDefault="003101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101DA" w:rsidRDefault="00602CC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</w:tr>
      <w:tr w:rsidR="00602CCB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2CCB" w:rsidRDefault="00602CC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:rsidR="00602CCB" w:rsidRDefault="00602CC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2CCB" w:rsidRDefault="00602CC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2CCB" w:rsidRDefault="00602CCB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88501E">
              <w:rPr>
                <w:lang w:val="en-GB"/>
              </w:rPr>
              <w:t>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2CCB" w:rsidRDefault="00602CC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2CCB" w:rsidRDefault="00602CCB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88501E">
              <w:rPr>
                <w:lang w:val="en-GB"/>
              </w:rPr>
              <w:t>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2CCB" w:rsidRDefault="00602CC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2CCB" w:rsidRDefault="00602CCB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88501E">
              <w:rPr>
                <w:lang w:val="en-GB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2CCB" w:rsidRDefault="00602CC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2CCB" w:rsidRDefault="00602CCB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88501E">
              <w:rPr>
                <w:lang w:val="en-GB"/>
              </w:rPr>
              <w:t>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2CCB" w:rsidRDefault="00602CC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2CCB" w:rsidRDefault="00602CCB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88501E">
              <w:rPr>
                <w:lang w:val="en-GB"/>
              </w:rPr>
              <w:t>1</w:t>
            </w:r>
          </w:p>
        </w:tc>
      </w:tr>
      <w:tr w:rsidR="00B73B2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3B2A" w:rsidRDefault="00B73B2A">
            <w:pPr>
              <w:pStyle w:val="CVHeadingLanguage"/>
              <w:rPr>
                <w:lang w:val="en-GB"/>
              </w:rPr>
            </w:pPr>
          </w:p>
        </w:tc>
        <w:tc>
          <w:tcPr>
            <w:tcW w:w="140" w:type="dxa"/>
          </w:tcPr>
          <w:p w:rsidR="00B73B2A" w:rsidRDefault="00B73B2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>
            <w:pPr>
              <w:pStyle w:val="LevelAssessment-Code"/>
              <w:rPr>
                <w:lang w:val="en-GB"/>
              </w:rPr>
            </w:pPr>
          </w:p>
        </w:tc>
        <w:tc>
          <w:tcPr>
            <w:tcW w:w="7232" w:type="dxa"/>
            <w:gridSpan w:val="11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 w:rsidP="0088501E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cerficated</w:t>
            </w:r>
            <w:proofErr w:type="spellEnd"/>
            <w:r>
              <w:rPr>
                <w:lang w:val="en-GB"/>
              </w:rPr>
              <w:t xml:space="preserve"> by </w:t>
            </w:r>
            <w:proofErr w:type="spellStart"/>
            <w:r>
              <w:rPr>
                <w:lang w:val="en-GB"/>
              </w:rPr>
              <w:t>Universität</w:t>
            </w:r>
            <w:proofErr w:type="spellEnd"/>
            <w:r>
              <w:rPr>
                <w:lang w:val="en-GB"/>
              </w:rPr>
              <w:t xml:space="preserve"> des </w:t>
            </w:r>
            <w:proofErr w:type="spellStart"/>
            <w:r>
              <w:rPr>
                <w:lang w:val="en-GB"/>
              </w:rPr>
              <w:t>Saarlandes</w:t>
            </w:r>
            <w:proofErr w:type="spellEnd"/>
            <w:r>
              <w:rPr>
                <w:lang w:val="en-GB"/>
              </w:rPr>
              <w:t>-Germany</w:t>
            </w:r>
          </w:p>
        </w:tc>
      </w:tr>
      <w:tr w:rsidR="00B73B2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3B2A" w:rsidRDefault="00B73B2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B73B2A" w:rsidRDefault="00B73B2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73B2A" w:rsidRDefault="00B73B2A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73B2A" w:rsidRDefault="00B73B2A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73B2A" w:rsidRDefault="00B73B2A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73B2A" w:rsidRDefault="00B73B2A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73B2A" w:rsidRDefault="00B73B2A" w:rsidP="0088501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3101DA" w:rsidRDefault="003101DA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Pr="002A4AED" w:rsidRDefault="003101DA">
            <w:pPr>
              <w:pStyle w:val="CVHeading2-FirstLine"/>
              <w:spacing w:before="0"/>
              <w:rPr>
                <w:lang w:val="en-GB"/>
              </w:rPr>
            </w:pPr>
            <w:r w:rsidRPr="002A4AED"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:rsidR="0088501E" w:rsidRPr="002A4AED" w:rsidRDefault="0088501E" w:rsidP="003E1D56">
            <w:pPr>
              <w:pStyle w:val="CVNormal"/>
              <w:jc w:val="both"/>
              <w:rPr>
                <w:lang w:val="en-GB"/>
              </w:rPr>
            </w:pPr>
            <w:r w:rsidRPr="002A4AED">
              <w:rPr>
                <w:lang w:val="en-GB"/>
              </w:rPr>
              <w:t xml:space="preserve">Team spirit, obtained through active </w:t>
            </w:r>
            <w:r w:rsidR="005E6FF5" w:rsidRPr="002A4AED">
              <w:rPr>
                <w:lang w:val="en-GB"/>
              </w:rPr>
              <w:t xml:space="preserve">collaboration </w:t>
            </w:r>
            <w:r w:rsidR="006C6BD4">
              <w:rPr>
                <w:lang w:val="en-GB"/>
              </w:rPr>
              <w:t>with other scientists</w:t>
            </w:r>
            <w:r w:rsidR="003E1D56" w:rsidRPr="002A4AED">
              <w:rPr>
                <w:lang w:val="en-GB"/>
              </w:rPr>
              <w:t>.</w:t>
            </w:r>
          </w:p>
          <w:p w:rsidR="003F5DC9" w:rsidRPr="002A4AED" w:rsidRDefault="0088501E" w:rsidP="003F5DC9">
            <w:pPr>
              <w:pStyle w:val="CVNormal"/>
              <w:jc w:val="both"/>
              <w:rPr>
                <w:lang w:val="en-GB"/>
              </w:rPr>
            </w:pPr>
            <w:r w:rsidRPr="002A4AED">
              <w:rPr>
                <w:lang w:val="en-GB"/>
              </w:rPr>
              <w:t>Ability to adapt to multicultural environments, gained through foreign experiences, various workshops and conferences attended worldwide</w:t>
            </w:r>
          </w:p>
          <w:p w:rsidR="001D3524" w:rsidRPr="002A4AED" w:rsidRDefault="0088501E" w:rsidP="00876B17">
            <w:pPr>
              <w:pStyle w:val="CVNormal"/>
              <w:jc w:val="both"/>
              <w:rPr>
                <w:lang w:val="en-GB"/>
              </w:rPr>
            </w:pPr>
            <w:r w:rsidRPr="002A4AED">
              <w:rPr>
                <w:lang w:val="en-GB"/>
              </w:rPr>
              <w:t>Communication skills, gained through tutorin</w:t>
            </w:r>
            <w:r w:rsidR="00E946A7" w:rsidRPr="002A4AED">
              <w:rPr>
                <w:lang w:val="en-GB"/>
              </w:rPr>
              <w:t xml:space="preserve">g and supervising </w:t>
            </w:r>
            <w:r w:rsidR="003F5DC9" w:rsidRPr="002A4AED">
              <w:rPr>
                <w:lang w:val="en-GB"/>
              </w:rPr>
              <w:t xml:space="preserve">technicians and </w:t>
            </w:r>
            <w:r w:rsidR="00E946A7" w:rsidRPr="002A4AED">
              <w:rPr>
                <w:lang w:val="en-GB"/>
              </w:rPr>
              <w:t>undergraduate\</w:t>
            </w:r>
            <w:r w:rsidRPr="002A4AED">
              <w:rPr>
                <w:lang w:val="en-GB"/>
              </w:rPr>
              <w:t>graduate student</w:t>
            </w:r>
            <w:r w:rsidR="00E946A7" w:rsidRPr="002A4AED">
              <w:rPr>
                <w:lang w:val="en-GB"/>
              </w:rPr>
              <w:t>s</w:t>
            </w:r>
            <w:r w:rsidRPr="002A4AED">
              <w:rPr>
                <w:lang w:val="en-GB"/>
              </w:rPr>
              <w:t>,</w:t>
            </w:r>
            <w:r w:rsidR="003E1D56" w:rsidRPr="002A4AED">
              <w:rPr>
                <w:lang w:val="en-GB"/>
              </w:rPr>
              <w:t xml:space="preserve"> </w:t>
            </w:r>
            <w:r w:rsidRPr="002A4AED">
              <w:rPr>
                <w:lang w:val="en-GB"/>
              </w:rPr>
              <w:t>and various didactic seminars</w:t>
            </w:r>
            <w:r w:rsidR="003E1D56" w:rsidRPr="002A4AED">
              <w:rPr>
                <w:lang w:val="en-GB"/>
              </w:rPr>
              <w:t xml:space="preserve">, adapting style and content to the </w:t>
            </w:r>
            <w:r w:rsidR="003F5DC9" w:rsidRPr="002A4AED">
              <w:rPr>
                <w:lang w:val="en-GB"/>
              </w:rPr>
              <w:t>scientific levels and backgrounds.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Pr="002A4AED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Pr="002A4AED" w:rsidRDefault="003101DA" w:rsidP="0088501E">
            <w:pPr>
              <w:pStyle w:val="CVSpacer"/>
              <w:jc w:val="both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Pr="002A4AED" w:rsidRDefault="003101DA">
            <w:pPr>
              <w:pStyle w:val="CVHeading2-FirstLine"/>
              <w:spacing w:before="0"/>
              <w:rPr>
                <w:lang w:val="en-GB"/>
              </w:rPr>
            </w:pPr>
            <w:r w:rsidRPr="002A4AED"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E5041D" w:rsidRPr="002A4AED" w:rsidRDefault="003E1D56" w:rsidP="00046476">
            <w:pPr>
              <w:pStyle w:val="CVNormal"/>
              <w:jc w:val="both"/>
              <w:rPr>
                <w:lang w:val="en-GB"/>
              </w:rPr>
            </w:pPr>
            <w:r w:rsidRPr="002A4AED">
              <w:rPr>
                <w:lang w:val="en-GB"/>
              </w:rPr>
              <w:t>Manage</w:t>
            </w:r>
            <w:r w:rsidR="00800FEC" w:rsidRPr="002A4AED">
              <w:rPr>
                <w:lang w:val="en-GB"/>
              </w:rPr>
              <w:t>ment of</w:t>
            </w:r>
            <w:r w:rsidRPr="002A4AED">
              <w:rPr>
                <w:lang w:val="en-GB"/>
              </w:rPr>
              <w:t xml:space="preserve"> several projects an</w:t>
            </w:r>
            <w:r w:rsidR="00800FEC" w:rsidRPr="002A4AED">
              <w:rPr>
                <w:lang w:val="en-GB"/>
              </w:rPr>
              <w:t>d collaborations in parallel, planning</w:t>
            </w:r>
            <w:r w:rsidRPr="002A4AED">
              <w:rPr>
                <w:lang w:val="en-GB"/>
              </w:rPr>
              <w:t xml:space="preserve"> work to</w:t>
            </w:r>
            <w:r w:rsidR="00800FEC" w:rsidRPr="002A4AED">
              <w:rPr>
                <w:lang w:val="en-GB"/>
              </w:rPr>
              <w:t xml:space="preserve"> </w:t>
            </w:r>
            <w:r w:rsidRPr="002A4AED">
              <w:rPr>
                <w:lang w:val="en-GB"/>
              </w:rPr>
              <w:t>ac</w:t>
            </w:r>
            <w:r w:rsidR="00800FEC" w:rsidRPr="002A4AED">
              <w:rPr>
                <w:lang w:val="en-GB"/>
              </w:rPr>
              <w:t xml:space="preserve">hieve </w:t>
            </w:r>
            <w:r w:rsidR="00C66261">
              <w:rPr>
                <w:lang w:val="en-GB"/>
              </w:rPr>
              <w:t>all the deliverables</w:t>
            </w:r>
            <w:r w:rsidR="00800FEC" w:rsidRPr="002A4AED">
              <w:rPr>
                <w:lang w:val="en-GB"/>
              </w:rPr>
              <w:t xml:space="preserve"> on time</w:t>
            </w:r>
            <w:r w:rsidRPr="002A4AED">
              <w:rPr>
                <w:lang w:val="en-GB"/>
              </w:rPr>
              <w:t>.</w:t>
            </w:r>
            <w:r w:rsidR="00046476" w:rsidRPr="002A4AED">
              <w:rPr>
                <w:lang w:val="en-GB"/>
              </w:rPr>
              <w:t xml:space="preserve"> </w:t>
            </w:r>
          </w:p>
          <w:p w:rsidR="003E1D56" w:rsidRPr="002A4AED" w:rsidRDefault="00D14713" w:rsidP="00D14713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Ability to plan the routine </w:t>
            </w:r>
            <w:r w:rsidR="00101694">
              <w:rPr>
                <w:lang w:val="en-GB"/>
              </w:rPr>
              <w:t xml:space="preserve">laboratory activities, including the </w:t>
            </w:r>
            <w:r w:rsidR="00A620E4" w:rsidRPr="00A620E4">
              <w:rPr>
                <w:lang w:val="en-GB"/>
              </w:rPr>
              <w:t>maintenance of</w:t>
            </w:r>
            <w:r w:rsidR="00A620E4">
              <w:rPr>
                <w:lang w:val="en-GB"/>
              </w:rPr>
              <w:t xml:space="preserve"> lab</w:t>
            </w:r>
            <w:r w:rsidR="00A620E4" w:rsidRPr="00A620E4">
              <w:rPr>
                <w:lang w:val="en-GB"/>
              </w:rPr>
              <w:t xml:space="preserve"> </w:t>
            </w:r>
            <w:proofErr w:type="spellStart"/>
            <w:r w:rsidR="00A620E4" w:rsidRPr="00A620E4">
              <w:rPr>
                <w:lang w:val="en-GB"/>
              </w:rPr>
              <w:t>equipment</w:t>
            </w:r>
            <w:r w:rsidR="00A620E4">
              <w:rPr>
                <w:lang w:val="en-GB"/>
              </w:rPr>
              <w:t>s</w:t>
            </w:r>
            <w:proofErr w:type="spellEnd"/>
            <w:r w:rsidR="00A620E4" w:rsidRPr="00A620E4">
              <w:rPr>
                <w:lang w:val="en-GB"/>
              </w:rPr>
              <w:t xml:space="preserve"> </w:t>
            </w:r>
            <w:r w:rsidR="00A620E4">
              <w:rPr>
                <w:lang w:val="en-GB"/>
              </w:rPr>
              <w:t>or</w:t>
            </w:r>
            <w:r w:rsidR="00A620E4">
              <w:t xml:space="preserve"> </w:t>
            </w:r>
            <w:r w:rsidR="00A620E4" w:rsidRPr="00A620E4">
              <w:rPr>
                <w:lang w:val="en-GB"/>
              </w:rPr>
              <w:t>restocking laboratory supplies</w:t>
            </w:r>
            <w:r w:rsidR="00EB6200" w:rsidRPr="002A4AED">
              <w:rPr>
                <w:lang w:val="en-GB"/>
              </w:rPr>
              <w:t>.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88501E" w:rsidRPr="009348C9" w:rsidRDefault="0088501E" w:rsidP="0088501E">
            <w:pPr>
              <w:pStyle w:val="CVNormal-FirstLine"/>
              <w:jc w:val="both"/>
              <w:rPr>
                <w:lang w:val="en-GB"/>
              </w:rPr>
            </w:pPr>
            <w:r w:rsidRPr="0088501E">
              <w:rPr>
                <w:u w:val="single"/>
                <w:lang w:val="en-GB"/>
              </w:rPr>
              <w:t>Nanofabrication activity</w:t>
            </w:r>
            <w:r w:rsidRPr="0088501E">
              <w:rPr>
                <w:lang w:val="en-GB"/>
              </w:rPr>
              <w:t xml:space="preserve">: ability to design electrospinning platform for the realization of one dimensional (1D) nanostructures; attitude to fabricate micro- and </w:t>
            </w:r>
            <w:proofErr w:type="spellStart"/>
            <w:r w:rsidRPr="0088501E">
              <w:rPr>
                <w:lang w:val="en-GB"/>
              </w:rPr>
              <w:t>nanofluidic</w:t>
            </w:r>
            <w:proofErr w:type="spellEnd"/>
            <w:r w:rsidRPr="0088501E">
              <w:rPr>
                <w:lang w:val="en-GB"/>
              </w:rPr>
              <w:t xml:space="preserve"> devices by elastomers, thermoplastics and </w:t>
            </w:r>
            <w:proofErr w:type="spellStart"/>
            <w:r w:rsidRPr="0088501E">
              <w:rPr>
                <w:lang w:val="en-GB"/>
              </w:rPr>
              <w:t>thermo</w:t>
            </w:r>
            <w:proofErr w:type="spellEnd"/>
            <w:r w:rsidRPr="0088501E">
              <w:rPr>
                <w:lang w:val="en-GB"/>
              </w:rPr>
              <w:t>/</w:t>
            </w:r>
            <w:proofErr w:type="spellStart"/>
            <w:r w:rsidRPr="0088501E">
              <w:rPr>
                <w:lang w:val="en-GB"/>
              </w:rPr>
              <w:t>photocurable</w:t>
            </w:r>
            <w:proofErr w:type="spellEnd"/>
            <w:r w:rsidRPr="0088501E">
              <w:rPr>
                <w:lang w:val="en-GB"/>
              </w:rPr>
              <w:t xml:space="preserve"> polymers; capability </w:t>
            </w:r>
            <w:r w:rsidRPr="009348C9">
              <w:rPr>
                <w:lang w:val="en-GB"/>
              </w:rPr>
              <w:t>to develop unconventional lithographic process (</w:t>
            </w:r>
            <w:proofErr w:type="spellStart"/>
            <w:r w:rsidRPr="009348C9">
              <w:rPr>
                <w:lang w:val="en-GB"/>
              </w:rPr>
              <w:t>e.i.</w:t>
            </w:r>
            <w:proofErr w:type="spellEnd"/>
            <w:r w:rsidRPr="009348C9">
              <w:rPr>
                <w:lang w:val="en-GB"/>
              </w:rPr>
              <w:t xml:space="preserve"> Replica </w:t>
            </w:r>
            <w:proofErr w:type="spellStart"/>
            <w:r w:rsidRPr="009348C9">
              <w:rPr>
                <w:lang w:val="en-GB"/>
              </w:rPr>
              <w:t>molding</w:t>
            </w:r>
            <w:proofErr w:type="spellEnd"/>
            <w:r w:rsidRPr="009348C9">
              <w:rPr>
                <w:lang w:val="en-GB"/>
              </w:rPr>
              <w:t xml:space="preserve">, </w:t>
            </w:r>
            <w:proofErr w:type="spellStart"/>
            <w:r w:rsidRPr="009348C9">
              <w:rPr>
                <w:lang w:val="en-GB"/>
              </w:rPr>
              <w:t>Micromolding</w:t>
            </w:r>
            <w:proofErr w:type="spellEnd"/>
            <w:r w:rsidRPr="009348C9">
              <w:rPr>
                <w:lang w:val="en-GB"/>
              </w:rPr>
              <w:t xml:space="preserve"> in capillaries, </w:t>
            </w:r>
            <w:proofErr w:type="spellStart"/>
            <w:r w:rsidRPr="009348C9">
              <w:rPr>
                <w:lang w:val="en-GB"/>
              </w:rPr>
              <w:t>Microcontact</w:t>
            </w:r>
            <w:proofErr w:type="spellEnd"/>
            <w:r w:rsidRPr="009348C9">
              <w:rPr>
                <w:lang w:val="en-GB"/>
              </w:rPr>
              <w:t xml:space="preserve"> printing, Soft </w:t>
            </w:r>
            <w:proofErr w:type="spellStart"/>
            <w:r w:rsidRPr="009348C9">
              <w:rPr>
                <w:lang w:val="en-GB"/>
              </w:rPr>
              <w:t>molding</w:t>
            </w:r>
            <w:proofErr w:type="spellEnd"/>
            <w:r w:rsidRPr="009348C9">
              <w:rPr>
                <w:lang w:val="en-GB"/>
              </w:rPr>
              <w:t xml:space="preserve">, Room-temperature nanoimprint lithography, Particle replication </w:t>
            </w:r>
            <w:r w:rsidR="00C15EB4" w:rsidRPr="009348C9">
              <w:rPr>
                <w:lang w:val="en-GB"/>
              </w:rPr>
              <w:t>in non-wetting templates, etc.);</w:t>
            </w:r>
            <w:r w:rsidRPr="009348C9">
              <w:rPr>
                <w:lang w:val="en-GB"/>
              </w:rPr>
              <w:t xml:space="preserve"> </w:t>
            </w:r>
            <w:r w:rsidR="00C15EB4" w:rsidRPr="009348C9">
              <w:rPr>
                <w:lang w:val="en-GB"/>
              </w:rPr>
              <w:t>s</w:t>
            </w:r>
            <w:proofErr w:type="spellStart"/>
            <w:r w:rsidR="00C15EB4" w:rsidRPr="009348C9">
              <w:t>tudy</w:t>
            </w:r>
            <w:proofErr w:type="spellEnd"/>
            <w:r w:rsidR="00C15EB4" w:rsidRPr="009348C9">
              <w:t xml:space="preserve"> and development of several strategies for controlling the surface properties of polymeric and inorganic materials (see for instance the self-assembling monolayers, sol-gel coating or plasma oxygen treatments); analysis of fluid motion into microfluidic channels for realizing single and multiple emulsions or polymeric particles; development and processing of carbon-based </w:t>
            </w:r>
            <w:proofErr w:type="spellStart"/>
            <w:r w:rsidR="00C15EB4" w:rsidRPr="009348C9">
              <w:t>nanofibrous</w:t>
            </w:r>
            <w:proofErr w:type="spellEnd"/>
            <w:r w:rsidR="00C15EB4" w:rsidRPr="009348C9">
              <w:t xml:space="preserve"> materials for improving the alignment of </w:t>
            </w:r>
            <w:proofErr w:type="spellStart"/>
            <w:r w:rsidR="00C15EB4" w:rsidRPr="009348C9">
              <w:t>nanosized</w:t>
            </w:r>
            <w:proofErr w:type="spellEnd"/>
            <w:r w:rsidR="00C15EB4" w:rsidRPr="009348C9">
              <w:t xml:space="preserve"> </w:t>
            </w:r>
            <w:r w:rsidR="00876B17">
              <w:t>component within polymer matrix</w:t>
            </w:r>
            <w:r w:rsidR="00C15EB4" w:rsidRPr="009348C9">
              <w:t>;</w:t>
            </w:r>
            <w:r w:rsidR="00876B17">
              <w:t xml:space="preserve"> </w:t>
            </w:r>
            <w:r w:rsidR="00C15EB4" w:rsidRPr="009348C9">
              <w:t xml:space="preserve">fabrication of carbon nanofibers via thermal treatments under vacuum </w:t>
            </w:r>
            <w:proofErr w:type="spellStart"/>
            <w:r w:rsidR="00C15EB4" w:rsidRPr="009348C9">
              <w:t>condictions</w:t>
            </w:r>
            <w:proofErr w:type="spellEnd"/>
            <w:r w:rsidR="00C15EB4" w:rsidRPr="009348C9">
              <w:t xml:space="preserve">. </w:t>
            </w:r>
            <w:r w:rsidRPr="009348C9">
              <w:rPr>
                <w:lang w:val="en-GB"/>
              </w:rPr>
              <w:t>Clean-room processes: photolithography and wet etching.</w:t>
            </w:r>
          </w:p>
          <w:p w:rsidR="003101DA" w:rsidRDefault="0088501E" w:rsidP="000F6ED7">
            <w:pPr>
              <w:pStyle w:val="CVNormal-FirstLine"/>
              <w:spacing w:before="0"/>
              <w:jc w:val="both"/>
              <w:rPr>
                <w:lang w:val="en-GB"/>
              </w:rPr>
            </w:pPr>
            <w:r w:rsidRPr="009348C9">
              <w:rPr>
                <w:u w:val="single"/>
                <w:lang w:val="en-GB"/>
              </w:rPr>
              <w:t>Characterization techniques</w:t>
            </w:r>
            <w:r w:rsidRPr="009348C9">
              <w:rPr>
                <w:lang w:val="en-GB"/>
              </w:rPr>
              <w:t>: Structural characterization of materials using X ray Diffraction techniques, such as Grazing Incidence diffraction (GID), X-ray Specular Reflectivity (</w:t>
            </w:r>
            <w:r w:rsidRPr="0088501E">
              <w:rPr>
                <w:lang w:val="en-GB"/>
              </w:rPr>
              <w:t>XRR), diffuse scattering (XDS), Small Angle X-ray Scattering (SAXS); surface morphology investigation by Atomic Force Microscope</w:t>
            </w:r>
            <w:r w:rsidR="000F6ED7">
              <w:rPr>
                <w:lang w:val="en-GB"/>
              </w:rPr>
              <w:t xml:space="preserve"> (AFM)</w:t>
            </w:r>
            <w:r w:rsidRPr="0088501E">
              <w:rPr>
                <w:lang w:val="en-GB"/>
              </w:rPr>
              <w:t>; chemical and spectroscopic analysis by various analytical instruments (</w:t>
            </w:r>
            <w:r w:rsidR="000F6ED7">
              <w:rPr>
                <w:lang w:val="en-GB"/>
              </w:rPr>
              <w:t>i.e.</w:t>
            </w:r>
            <w:r w:rsidRPr="0088501E">
              <w:rPr>
                <w:lang w:val="en-GB"/>
              </w:rPr>
              <w:t xml:space="preserve"> Fourier transform infrared spectroscopy -FTIR, UV/Vis spectrophotometer); real time monitoring of the fluid motion by high speed camera; investigation by optical microscopes and fluorescent microscopy.</w:t>
            </w: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01DA" w:rsidRDefault="003101DA" w:rsidP="00352E41">
            <w:pPr>
              <w:pStyle w:val="CVSpacer"/>
              <w:jc w:val="both"/>
              <w:rPr>
                <w:lang w:val="en-GB"/>
              </w:rPr>
            </w:pPr>
          </w:p>
        </w:tc>
      </w:tr>
      <w:tr w:rsidR="003101DA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101DA" w:rsidRDefault="003101D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3101DA" w:rsidRDefault="003101DA" w:rsidP="00352E41">
            <w:pPr>
              <w:pStyle w:val="CVNormal-FirstLine"/>
              <w:spacing w:before="0"/>
              <w:jc w:val="both"/>
              <w:rPr>
                <w:lang w:val="en-GB"/>
              </w:rPr>
            </w:pPr>
            <w:r w:rsidRPr="003101DA">
              <w:rPr>
                <w:lang w:val="en-GB"/>
              </w:rPr>
              <w:t>Excellent knowledge of Microsoft operating systems and web browsers. Higher user level of differen</w:t>
            </w:r>
            <w:r w:rsidR="00061828">
              <w:rPr>
                <w:lang w:val="en-GB"/>
              </w:rPr>
              <w:t>t programs:</w:t>
            </w:r>
            <w:r w:rsidR="00EC703E">
              <w:rPr>
                <w:lang w:val="en-GB"/>
              </w:rPr>
              <w:t xml:space="preserve"> </w:t>
            </w:r>
            <w:proofErr w:type="spellStart"/>
            <w:r w:rsidR="00061828" w:rsidRPr="003101DA">
              <w:rPr>
                <w:lang w:val="en-GB"/>
              </w:rPr>
              <w:t>software</w:t>
            </w:r>
            <w:r w:rsidR="00061828">
              <w:rPr>
                <w:lang w:val="en-GB"/>
              </w:rPr>
              <w:t>s</w:t>
            </w:r>
            <w:proofErr w:type="spellEnd"/>
            <w:r w:rsidR="00061828">
              <w:rPr>
                <w:lang w:val="en-GB"/>
              </w:rPr>
              <w:t xml:space="preserve"> </w:t>
            </w:r>
            <w:r w:rsidR="00EC703E">
              <w:rPr>
                <w:lang w:val="en-GB"/>
              </w:rPr>
              <w:t xml:space="preserve">package for </w:t>
            </w:r>
            <w:r w:rsidR="00261D30">
              <w:rPr>
                <w:lang w:val="en-GB"/>
              </w:rPr>
              <w:t>viewing and analysing the files containing X-ray diffraction measurement data (</w:t>
            </w:r>
            <w:proofErr w:type="spellStart"/>
            <w:r w:rsidR="00061828" w:rsidRPr="003101DA">
              <w:rPr>
                <w:lang w:val="en-GB"/>
              </w:rPr>
              <w:t>P</w:t>
            </w:r>
            <w:r w:rsidR="00061828">
              <w:rPr>
                <w:lang w:val="en-GB"/>
              </w:rPr>
              <w:t>AN</w:t>
            </w:r>
            <w:r w:rsidR="00061828" w:rsidRPr="003101DA">
              <w:rPr>
                <w:lang w:val="en-GB"/>
              </w:rPr>
              <w:t>alytical</w:t>
            </w:r>
            <w:proofErr w:type="spellEnd"/>
            <w:r w:rsidR="00061828" w:rsidRPr="003101DA">
              <w:rPr>
                <w:lang w:val="en-GB"/>
              </w:rPr>
              <w:t xml:space="preserve"> </w:t>
            </w:r>
            <w:r w:rsidR="00261D30">
              <w:rPr>
                <w:lang w:val="en-GB"/>
              </w:rPr>
              <w:t>High Score Plus</w:t>
            </w:r>
            <w:r w:rsidR="00061828">
              <w:rPr>
                <w:lang w:val="en-GB"/>
              </w:rPr>
              <w:t xml:space="preserve">, </w:t>
            </w:r>
            <w:proofErr w:type="spellStart"/>
            <w:r w:rsidR="00061828" w:rsidRPr="00EC703E">
              <w:rPr>
                <w:lang w:val="en-GB"/>
              </w:rPr>
              <w:t>X’Pert</w:t>
            </w:r>
            <w:proofErr w:type="spellEnd"/>
            <w:r w:rsidR="00061828" w:rsidRPr="00EC703E">
              <w:rPr>
                <w:lang w:val="en-GB"/>
              </w:rPr>
              <w:t xml:space="preserve"> Reflectivity</w:t>
            </w:r>
            <w:r w:rsidR="00061828">
              <w:rPr>
                <w:lang w:val="en-GB"/>
              </w:rPr>
              <w:t>, Data viewer</w:t>
            </w:r>
            <w:r w:rsidR="00261D30">
              <w:rPr>
                <w:lang w:val="en-GB"/>
              </w:rPr>
              <w:t>) and</w:t>
            </w:r>
            <w:r w:rsidR="00EC703E">
              <w:rPr>
                <w:lang w:val="en-GB"/>
              </w:rPr>
              <w:t xml:space="preserve"> </w:t>
            </w:r>
            <w:r w:rsidR="00261D30">
              <w:rPr>
                <w:lang w:val="en-GB"/>
              </w:rPr>
              <w:t xml:space="preserve">small angle X-ray scattering </w:t>
            </w:r>
            <w:r w:rsidR="00061828">
              <w:rPr>
                <w:lang w:val="en-GB"/>
              </w:rPr>
              <w:t xml:space="preserve">data </w:t>
            </w:r>
            <w:r w:rsidR="00261D30">
              <w:rPr>
                <w:lang w:val="en-GB"/>
              </w:rPr>
              <w:t>(</w:t>
            </w:r>
            <w:proofErr w:type="spellStart"/>
            <w:r w:rsidR="00061828" w:rsidRPr="00EC703E">
              <w:rPr>
                <w:lang w:val="en-GB"/>
              </w:rPr>
              <w:t>PANalytical</w:t>
            </w:r>
            <w:proofErr w:type="spellEnd"/>
            <w:r w:rsidR="00061828" w:rsidRPr="00EC703E">
              <w:rPr>
                <w:lang w:val="en-GB"/>
              </w:rPr>
              <w:t xml:space="preserve"> </w:t>
            </w:r>
            <w:r w:rsidR="00061828">
              <w:rPr>
                <w:lang w:val="en-GB"/>
              </w:rPr>
              <w:t>E</w:t>
            </w:r>
            <w:r w:rsidR="00261D30">
              <w:rPr>
                <w:lang w:val="en-GB"/>
              </w:rPr>
              <w:t>asy-SAXS</w:t>
            </w:r>
            <w:r w:rsidR="00061828">
              <w:rPr>
                <w:lang w:val="en-GB"/>
              </w:rPr>
              <w:t>, BRUKER Diffraction NANOFIT</w:t>
            </w:r>
            <w:r w:rsidR="00261D30">
              <w:rPr>
                <w:lang w:val="en-GB"/>
              </w:rPr>
              <w:t>)</w:t>
            </w:r>
            <w:r w:rsidR="00EC703E">
              <w:rPr>
                <w:lang w:val="en-GB"/>
              </w:rPr>
              <w:t>,</w:t>
            </w:r>
            <w:r w:rsidR="00EC703E" w:rsidRPr="00EC703E">
              <w:rPr>
                <w:lang w:val="en-GB"/>
              </w:rPr>
              <w:t xml:space="preserve"> </w:t>
            </w:r>
            <w:proofErr w:type="spellStart"/>
            <w:r w:rsidRPr="003101DA">
              <w:rPr>
                <w:lang w:val="en-GB"/>
              </w:rPr>
              <w:t>OriginLab</w:t>
            </w:r>
            <w:proofErr w:type="spellEnd"/>
            <w:r w:rsidRPr="003101DA">
              <w:rPr>
                <w:lang w:val="en-GB"/>
              </w:rPr>
              <w:t xml:space="preserve">, </w:t>
            </w:r>
            <w:r w:rsidR="00061828">
              <w:rPr>
                <w:lang w:val="en-GB"/>
              </w:rPr>
              <w:t xml:space="preserve">open-source </w:t>
            </w:r>
            <w:proofErr w:type="spellStart"/>
            <w:r w:rsidR="00061828">
              <w:rPr>
                <w:lang w:val="en-GB"/>
              </w:rPr>
              <w:t>softwares</w:t>
            </w:r>
            <w:proofErr w:type="spellEnd"/>
            <w:r w:rsidR="00061828">
              <w:rPr>
                <w:lang w:val="en-GB"/>
              </w:rPr>
              <w:t xml:space="preserve"> for analysing and reporting the morphological structures (</w:t>
            </w:r>
            <w:proofErr w:type="spellStart"/>
            <w:r w:rsidRPr="003101DA">
              <w:rPr>
                <w:lang w:val="en-GB"/>
              </w:rPr>
              <w:t>Gwyddion</w:t>
            </w:r>
            <w:proofErr w:type="spellEnd"/>
            <w:r w:rsidRPr="003101DA">
              <w:rPr>
                <w:lang w:val="en-GB"/>
              </w:rPr>
              <w:t xml:space="preserve"> </w:t>
            </w:r>
            <w:r w:rsidR="00061828">
              <w:rPr>
                <w:lang w:val="en-GB"/>
              </w:rPr>
              <w:t>and</w:t>
            </w:r>
            <w:r w:rsidRPr="003101DA">
              <w:rPr>
                <w:lang w:val="en-GB"/>
              </w:rPr>
              <w:t xml:space="preserve"> </w:t>
            </w:r>
            <w:proofErr w:type="spellStart"/>
            <w:r w:rsidRPr="003101DA">
              <w:rPr>
                <w:lang w:val="en-GB"/>
              </w:rPr>
              <w:t>WSxM</w:t>
            </w:r>
            <w:proofErr w:type="spellEnd"/>
            <w:r w:rsidRPr="003101DA">
              <w:rPr>
                <w:lang w:val="en-GB"/>
              </w:rPr>
              <w:t xml:space="preserve"> Scanning Probe Microscopy Software Programming for Communication of Digital Instrument</w:t>
            </w:r>
            <w:r w:rsidR="00061828">
              <w:rPr>
                <w:lang w:val="en-GB"/>
              </w:rPr>
              <w:t>)</w:t>
            </w:r>
            <w:r w:rsidR="000F6ED7">
              <w:rPr>
                <w:lang w:val="en-GB"/>
              </w:rPr>
              <w:t>,</w:t>
            </w:r>
            <w:r w:rsidR="000F6ED7" w:rsidRPr="000F6ED7">
              <w:rPr>
                <w:lang w:val="en-GB"/>
              </w:rPr>
              <w:t xml:space="preserve"> draw</w:t>
            </w:r>
            <w:r w:rsidR="000F6ED7">
              <w:rPr>
                <w:lang w:val="en-GB"/>
              </w:rPr>
              <w:t>ing</w:t>
            </w:r>
            <w:r w:rsidR="000F6ED7" w:rsidRPr="000F6ED7">
              <w:rPr>
                <w:lang w:val="en-GB"/>
              </w:rPr>
              <w:t xml:space="preserve"> chemical structures</w:t>
            </w:r>
            <w:r w:rsidR="000F6ED7" w:rsidRPr="003101DA">
              <w:rPr>
                <w:lang w:val="en-GB"/>
              </w:rPr>
              <w:t xml:space="preserve"> </w:t>
            </w:r>
            <w:r w:rsidR="000F6ED7">
              <w:rPr>
                <w:lang w:val="en-GB"/>
              </w:rPr>
              <w:t>(</w:t>
            </w:r>
            <w:proofErr w:type="spellStart"/>
            <w:r w:rsidR="000F6ED7" w:rsidRPr="003101DA">
              <w:rPr>
                <w:lang w:val="en-GB"/>
              </w:rPr>
              <w:t>KnowItAll</w:t>
            </w:r>
            <w:proofErr w:type="spellEnd"/>
            <w:r w:rsidR="000F6ED7">
              <w:rPr>
                <w:lang w:val="en-GB"/>
              </w:rPr>
              <w:t>)</w:t>
            </w:r>
            <w:r w:rsidRPr="003101DA">
              <w:rPr>
                <w:lang w:val="en-GB"/>
              </w:rPr>
              <w:t xml:space="preserve">, Interface Leica Application Suite Image, </w:t>
            </w:r>
            <w:r w:rsidR="00061828" w:rsidRPr="003101DA">
              <w:rPr>
                <w:lang w:val="en-GB"/>
              </w:rPr>
              <w:t xml:space="preserve">Image J, </w:t>
            </w:r>
            <w:proofErr w:type="spellStart"/>
            <w:r w:rsidR="00061828" w:rsidRPr="003101DA">
              <w:rPr>
                <w:lang w:val="en-GB"/>
              </w:rPr>
              <w:t>Virtualdub</w:t>
            </w:r>
            <w:proofErr w:type="spellEnd"/>
            <w:r w:rsidR="00061828" w:rsidRPr="003101DA">
              <w:rPr>
                <w:lang w:val="en-GB"/>
              </w:rPr>
              <w:t xml:space="preserve">, </w:t>
            </w:r>
            <w:proofErr w:type="spellStart"/>
            <w:r w:rsidR="00061828" w:rsidRPr="003101DA">
              <w:rPr>
                <w:lang w:val="en-GB"/>
              </w:rPr>
              <w:t>Ulead</w:t>
            </w:r>
            <w:proofErr w:type="spellEnd"/>
            <w:r w:rsidR="00061828" w:rsidRPr="003101DA">
              <w:rPr>
                <w:lang w:val="en-GB"/>
              </w:rPr>
              <w:t xml:space="preserve"> Video Studio, Adobe Photoshop, </w:t>
            </w:r>
            <w:proofErr w:type="spellStart"/>
            <w:r w:rsidR="00061828" w:rsidRPr="003101DA">
              <w:rPr>
                <w:lang w:val="en-GB"/>
              </w:rPr>
              <w:t>Paint.NET,</w:t>
            </w:r>
            <w:r w:rsidRPr="003101DA">
              <w:rPr>
                <w:lang w:val="en-GB"/>
              </w:rPr>
              <w:t>and</w:t>
            </w:r>
            <w:proofErr w:type="spellEnd"/>
            <w:r w:rsidRPr="003101DA">
              <w:rPr>
                <w:lang w:val="en-GB"/>
              </w:rPr>
              <w:t xml:space="preserve"> </w:t>
            </w:r>
            <w:proofErr w:type="spellStart"/>
            <w:r w:rsidRPr="003101DA">
              <w:rPr>
                <w:lang w:val="en-GB"/>
              </w:rPr>
              <w:t>GoogleSketchUp</w:t>
            </w:r>
            <w:proofErr w:type="spellEnd"/>
          </w:p>
          <w:p w:rsidR="00352E41" w:rsidRPr="00352E41" w:rsidRDefault="00352E41" w:rsidP="00352E41">
            <w:pPr>
              <w:pStyle w:val="CVNormal"/>
              <w:jc w:val="both"/>
              <w:rPr>
                <w:sz w:val="4"/>
                <w:szCs w:val="4"/>
                <w:lang w:val="en-GB"/>
              </w:rPr>
            </w:pPr>
          </w:p>
        </w:tc>
      </w:tr>
      <w:tr w:rsidR="00602CCB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2CCB" w:rsidRDefault="00602CCB" w:rsidP="006B706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602CCB" w:rsidRDefault="00602CCB" w:rsidP="00352E41">
            <w:pPr>
              <w:pStyle w:val="CVNormal-FirstLine"/>
              <w:spacing w:before="0"/>
              <w:jc w:val="both"/>
              <w:rPr>
                <w:lang w:val="en-GB"/>
              </w:rPr>
            </w:pPr>
            <w:r>
              <w:rPr>
                <w:lang w:val="en-GB"/>
              </w:rPr>
              <w:t>Photography and drawing</w:t>
            </w:r>
            <w:r w:rsidR="00061828">
              <w:rPr>
                <w:lang w:val="en-GB"/>
              </w:rPr>
              <w:t>.</w:t>
            </w:r>
          </w:p>
        </w:tc>
      </w:tr>
      <w:tr w:rsidR="00D971F1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71F1" w:rsidRDefault="00D971F1" w:rsidP="002E68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971F1" w:rsidRDefault="00D971F1" w:rsidP="002E6878">
            <w:pPr>
              <w:pStyle w:val="CVSpacer"/>
              <w:rPr>
                <w:lang w:val="en-GB"/>
              </w:rPr>
            </w:pPr>
          </w:p>
        </w:tc>
      </w:tr>
      <w:tr w:rsidR="00D971F1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71F1" w:rsidRDefault="00D971F1" w:rsidP="002E68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D971F1" w:rsidRDefault="00D14713" w:rsidP="00D14713">
            <w:pPr>
              <w:pStyle w:val="CVNormal-FirstLine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Problem-solving skills, based on </w:t>
            </w:r>
            <w:r w:rsidR="005B5FC4">
              <w:rPr>
                <w:lang w:val="en-GB"/>
              </w:rPr>
              <w:t>the s</w:t>
            </w:r>
            <w:r w:rsidR="00D971F1">
              <w:rPr>
                <w:lang w:val="en-GB"/>
              </w:rPr>
              <w:t xml:space="preserve">trong </w:t>
            </w:r>
            <w:r w:rsidR="00D971F1" w:rsidRPr="00D971F1">
              <w:rPr>
                <w:lang w:val="en-GB"/>
              </w:rPr>
              <w:t>ability to analyse a problem, develop suitable strategies and display independent thought.</w:t>
            </w:r>
          </w:p>
        </w:tc>
      </w:tr>
      <w:tr w:rsidR="00D971F1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71F1" w:rsidRDefault="00D971F1" w:rsidP="002E68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971F1" w:rsidRDefault="00D971F1" w:rsidP="002E6878">
            <w:pPr>
              <w:pStyle w:val="CVSpacer"/>
              <w:rPr>
                <w:lang w:val="en-GB"/>
              </w:rPr>
            </w:pPr>
          </w:p>
        </w:tc>
      </w:tr>
      <w:tr w:rsidR="00602CCB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2CCB" w:rsidRDefault="00602CC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602CCB" w:rsidRDefault="00602CCB" w:rsidP="00352E41">
            <w:pPr>
              <w:pStyle w:val="CVNormal-FirstLine"/>
              <w:spacing w:before="0"/>
              <w:jc w:val="both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602CCB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2CCB" w:rsidRDefault="00602C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02CCB" w:rsidRDefault="00602CCB" w:rsidP="00352E41">
            <w:pPr>
              <w:pStyle w:val="CVSpacer"/>
              <w:jc w:val="both"/>
              <w:rPr>
                <w:lang w:val="en-GB"/>
              </w:rPr>
            </w:pPr>
          </w:p>
        </w:tc>
      </w:tr>
      <w:tr w:rsidR="00602CCB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2CCB" w:rsidRDefault="00602CCB">
            <w:pPr>
              <w:pStyle w:val="CVHeading1"/>
              <w:spacing w:before="0"/>
              <w:rPr>
                <w:lang w:val="en-GB"/>
              </w:rPr>
            </w:pPr>
            <w:r w:rsidRPr="00034861">
              <w:rPr>
                <w:lang w:val="en-GB"/>
              </w:rPr>
              <w:t>Foreign experiences</w:t>
            </w:r>
          </w:p>
        </w:tc>
        <w:tc>
          <w:tcPr>
            <w:tcW w:w="7655" w:type="dxa"/>
            <w:gridSpan w:val="13"/>
          </w:tcPr>
          <w:p w:rsidR="008C64E1" w:rsidRDefault="008C64E1" w:rsidP="00352E41">
            <w:pPr>
              <w:pStyle w:val="CVNormal-FirstLine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2016: </w:t>
            </w:r>
            <w:r w:rsidR="00437BFF">
              <w:rPr>
                <w:lang w:val="en-GB"/>
              </w:rPr>
              <w:t>A</w:t>
            </w:r>
            <w:r w:rsidR="005679AF">
              <w:rPr>
                <w:lang w:val="en-GB"/>
              </w:rPr>
              <w:t xml:space="preserve">ttendance to </w:t>
            </w:r>
            <w:r w:rsidR="005679AF" w:rsidRPr="005679AF">
              <w:rPr>
                <w:lang w:val="en-GB"/>
              </w:rPr>
              <w:t xml:space="preserve">Marie </w:t>
            </w:r>
            <w:proofErr w:type="spellStart"/>
            <w:r w:rsidR="005679AF" w:rsidRPr="005679AF">
              <w:rPr>
                <w:lang w:val="en-GB"/>
              </w:rPr>
              <w:t>Skłodowska</w:t>
            </w:r>
            <w:proofErr w:type="spellEnd"/>
            <w:r w:rsidR="005679AF" w:rsidRPr="005679AF">
              <w:rPr>
                <w:lang w:val="en-GB"/>
              </w:rPr>
              <w:t>-Curie Actions</w:t>
            </w:r>
            <w:r w:rsidR="005679AF">
              <w:rPr>
                <w:lang w:val="en-GB"/>
              </w:rPr>
              <w:t xml:space="preserve"> as a </w:t>
            </w:r>
            <w:r>
              <w:rPr>
                <w:lang w:val="en-GB"/>
              </w:rPr>
              <w:t xml:space="preserve">visitor researcher at “California Institute of </w:t>
            </w:r>
            <w:proofErr w:type="spellStart"/>
            <w:r>
              <w:rPr>
                <w:lang w:val="en-GB"/>
              </w:rPr>
              <w:t>Technlogy</w:t>
            </w:r>
            <w:proofErr w:type="spellEnd"/>
            <w:r>
              <w:rPr>
                <w:lang w:val="en-GB"/>
              </w:rPr>
              <w:t>” (CALTECH)</w:t>
            </w:r>
            <w:r w:rsidR="005679AF">
              <w:rPr>
                <w:lang w:val="en-GB"/>
              </w:rPr>
              <w:t xml:space="preserve">, Division of Chemistry and Chemical Engineering (Prof J. A. </w:t>
            </w:r>
            <w:proofErr w:type="spellStart"/>
            <w:r w:rsidR="005679AF">
              <w:rPr>
                <w:lang w:val="en-GB"/>
              </w:rPr>
              <w:t>Kornfield</w:t>
            </w:r>
            <w:proofErr w:type="spellEnd"/>
            <w:r w:rsidR="005679AF">
              <w:rPr>
                <w:lang w:val="en-GB"/>
              </w:rPr>
              <w:t>)</w:t>
            </w:r>
            <w:r w:rsidR="00437BFF">
              <w:rPr>
                <w:lang w:val="en-GB"/>
              </w:rPr>
              <w:t>.</w:t>
            </w:r>
          </w:p>
          <w:p w:rsidR="00602CCB" w:rsidRPr="00416F77" w:rsidRDefault="00602CCB" w:rsidP="00352E41">
            <w:pPr>
              <w:pStyle w:val="CVNormal-FirstLine"/>
              <w:jc w:val="both"/>
              <w:rPr>
                <w:lang w:val="en-GB"/>
              </w:rPr>
            </w:pPr>
            <w:r w:rsidRPr="00416F77">
              <w:rPr>
                <w:lang w:val="en-GB"/>
              </w:rPr>
              <w:t xml:space="preserve">2008: Post-doctoral </w:t>
            </w:r>
            <w:r w:rsidR="004D6832">
              <w:rPr>
                <w:lang w:val="en-GB"/>
              </w:rPr>
              <w:t>guest researcher</w:t>
            </w:r>
            <w:r w:rsidRPr="00416F77">
              <w:rPr>
                <w:lang w:val="en-GB"/>
              </w:rPr>
              <w:t xml:space="preserve"> at Harvard University, “Experimental Soft Condensed Matter Group” (</w:t>
            </w:r>
            <w:proofErr w:type="spellStart"/>
            <w:r w:rsidRPr="00416F77">
              <w:rPr>
                <w:lang w:val="en-GB"/>
              </w:rPr>
              <w:t>Prof.</w:t>
            </w:r>
            <w:proofErr w:type="spellEnd"/>
            <w:r w:rsidRPr="00416F77">
              <w:rPr>
                <w:lang w:val="en-GB"/>
              </w:rPr>
              <w:t xml:space="preserve"> D. A. </w:t>
            </w:r>
            <w:proofErr w:type="spellStart"/>
            <w:r w:rsidRPr="00416F77">
              <w:rPr>
                <w:lang w:val="en-GB"/>
              </w:rPr>
              <w:t>Weitz</w:t>
            </w:r>
            <w:proofErr w:type="spellEnd"/>
            <w:r w:rsidRPr="00416F77">
              <w:rPr>
                <w:lang w:val="en-GB"/>
              </w:rPr>
              <w:t xml:space="preserve">), School of Engineering and Applied Science, Departments of Physics. </w:t>
            </w:r>
          </w:p>
          <w:p w:rsidR="00602CCB" w:rsidRPr="00416F77" w:rsidRDefault="00602CCB" w:rsidP="00352E41">
            <w:pPr>
              <w:pStyle w:val="CVNormal-FirstLine"/>
              <w:jc w:val="both"/>
              <w:rPr>
                <w:lang w:val="en-GB"/>
              </w:rPr>
            </w:pPr>
            <w:r w:rsidRPr="00416F77">
              <w:rPr>
                <w:lang w:val="en-GB"/>
              </w:rPr>
              <w:t>2005: Visiting scientist at Drexel University, Departments of Materials Science and Engineering (</w:t>
            </w:r>
            <w:proofErr w:type="spellStart"/>
            <w:r w:rsidRPr="00416F77">
              <w:rPr>
                <w:lang w:val="en-GB"/>
              </w:rPr>
              <w:t>Prof.</w:t>
            </w:r>
            <w:proofErr w:type="spellEnd"/>
            <w:r w:rsidRPr="00416F77">
              <w:rPr>
                <w:lang w:val="en-GB"/>
              </w:rPr>
              <w:t xml:space="preserve"> F.K: </w:t>
            </w:r>
            <w:proofErr w:type="spellStart"/>
            <w:r w:rsidRPr="00416F77">
              <w:rPr>
                <w:lang w:val="en-GB"/>
              </w:rPr>
              <w:t>Ko</w:t>
            </w:r>
            <w:proofErr w:type="spellEnd"/>
            <w:r w:rsidRPr="00416F77">
              <w:rPr>
                <w:lang w:val="en-GB"/>
              </w:rPr>
              <w:t xml:space="preserve">). </w:t>
            </w:r>
          </w:p>
          <w:p w:rsidR="00602CCB" w:rsidRDefault="00602CCB" w:rsidP="007707C7">
            <w:pPr>
              <w:pStyle w:val="CVNormal-FirstLine"/>
              <w:spacing w:before="0"/>
              <w:jc w:val="both"/>
              <w:rPr>
                <w:lang w:val="en-GB"/>
              </w:rPr>
            </w:pPr>
            <w:r w:rsidRPr="00416F77">
              <w:rPr>
                <w:lang w:val="en-GB"/>
              </w:rPr>
              <w:t xml:space="preserve">2000: SOCRATES/ERASMUS Fellowship at University of </w:t>
            </w:r>
            <w:proofErr w:type="spellStart"/>
            <w:r w:rsidRPr="00416F77">
              <w:rPr>
                <w:lang w:val="en-GB"/>
              </w:rPr>
              <w:t>Saarbrücken</w:t>
            </w:r>
            <w:proofErr w:type="spellEnd"/>
            <w:r w:rsidRPr="00416F77">
              <w:rPr>
                <w:lang w:val="en-GB"/>
              </w:rPr>
              <w:t xml:space="preserve">, </w:t>
            </w:r>
            <w:proofErr w:type="spellStart"/>
            <w:r w:rsidRPr="00416F77">
              <w:rPr>
                <w:lang w:val="en-GB"/>
              </w:rPr>
              <w:t>Saarbrücken</w:t>
            </w:r>
            <w:proofErr w:type="spellEnd"/>
            <w:r w:rsidRPr="00416F77">
              <w:rPr>
                <w:lang w:val="en-GB"/>
              </w:rPr>
              <w:t>, Germany.</w:t>
            </w:r>
          </w:p>
        </w:tc>
      </w:tr>
      <w:tr w:rsidR="00204AF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AFE" w:rsidRDefault="00204AFE" w:rsidP="002E68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AFE" w:rsidRDefault="00204AFE" w:rsidP="002E6878">
            <w:pPr>
              <w:pStyle w:val="CVSpacer"/>
              <w:rPr>
                <w:lang w:val="en-GB"/>
              </w:rPr>
            </w:pPr>
          </w:p>
        </w:tc>
      </w:tr>
      <w:tr w:rsidR="005E55E9" w:rsidRPr="00C87A31" w:rsidTr="006607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  <w:r w:rsidRPr="00034861">
              <w:rPr>
                <w:b/>
                <w:sz w:val="24"/>
                <w:lang w:val="en-GB"/>
              </w:rPr>
              <w:t xml:space="preserve">Additional information </w:t>
            </w:r>
          </w:p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</w:p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</w:p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</w:p>
          <w:p w:rsidR="005E55E9" w:rsidRPr="00C87A31" w:rsidRDefault="005E55E9" w:rsidP="006607AE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E55E9" w:rsidRPr="009B68BF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9B68BF">
              <w:rPr>
                <w:lang w:val="en-GB"/>
              </w:rPr>
              <w:t xml:space="preserve">Referee activity for Journal of the American Chemical Society, Applied Physics A, Smart Materials and Structures, Nanotechnology and Journal of Micromechanics and </w:t>
            </w:r>
            <w:proofErr w:type="spellStart"/>
            <w:r w:rsidRPr="009B68BF">
              <w:rPr>
                <w:lang w:val="en-GB"/>
              </w:rPr>
              <w:t>Microengineering</w:t>
            </w:r>
            <w:proofErr w:type="spellEnd"/>
            <w:r w:rsidRPr="009B68BF">
              <w:rPr>
                <w:lang w:val="en-GB"/>
              </w:rPr>
              <w:t>.</w:t>
            </w:r>
          </w:p>
          <w:p w:rsidR="005E55E9" w:rsidRPr="00C87A31" w:rsidRDefault="005E55E9" w:rsidP="006607AE">
            <w:pPr>
              <w:pStyle w:val="CVNormal"/>
              <w:jc w:val="both"/>
              <w:rPr>
                <w:sz w:val="16"/>
                <w:szCs w:val="16"/>
                <w:lang w:val="en-GB"/>
              </w:rPr>
            </w:pPr>
            <w:r w:rsidRPr="00416F77">
              <w:rPr>
                <w:lang w:val="en-GB"/>
              </w:rPr>
              <w:t xml:space="preserve">2005: International </w:t>
            </w:r>
            <w:proofErr w:type="spellStart"/>
            <w:r w:rsidRPr="00416F77">
              <w:rPr>
                <w:lang w:val="en-GB"/>
              </w:rPr>
              <w:t>Obducat</w:t>
            </w:r>
            <w:proofErr w:type="spellEnd"/>
            <w:r w:rsidRPr="00416F77">
              <w:rPr>
                <w:lang w:val="en-GB"/>
              </w:rPr>
              <w:t xml:space="preserve"> Prize for Nanoimprinting Lithography.</w:t>
            </w:r>
          </w:p>
        </w:tc>
      </w:tr>
      <w:tr w:rsidR="000502FE" w:rsidTr="002E68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02FE" w:rsidRPr="000502FE" w:rsidRDefault="000502FE" w:rsidP="002E6878">
            <w:pPr>
              <w:pStyle w:val="CVHeading2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0502FE">
              <w:rPr>
                <w:b/>
                <w:sz w:val="24"/>
                <w:szCs w:val="24"/>
                <w:lang w:val="en-GB"/>
              </w:rPr>
              <w:lastRenderedPageBreak/>
              <w:t>Project involvement</w:t>
            </w:r>
          </w:p>
        </w:tc>
        <w:tc>
          <w:tcPr>
            <w:tcW w:w="7655" w:type="dxa"/>
            <w:gridSpan w:val="13"/>
          </w:tcPr>
          <w:p w:rsidR="005679AF" w:rsidRDefault="00236A8E" w:rsidP="00275FFC">
            <w:pPr>
              <w:pStyle w:val="CVNormal-FirstLine"/>
              <w:jc w:val="both"/>
            </w:pPr>
            <w:r>
              <w:t xml:space="preserve">2016: </w:t>
            </w:r>
            <w:r w:rsidR="00275FFC" w:rsidRPr="00275FFC">
              <w:t xml:space="preserve">Marie </w:t>
            </w:r>
            <w:proofErr w:type="spellStart"/>
            <w:r w:rsidR="00275FFC" w:rsidRPr="00275FFC">
              <w:t>Skłodowska</w:t>
            </w:r>
            <w:proofErr w:type="spellEnd"/>
            <w:r w:rsidR="00275FFC" w:rsidRPr="00275FFC">
              <w:t>-Curie</w:t>
            </w:r>
            <w:r>
              <w:t xml:space="preserve"> - </w:t>
            </w:r>
            <w:r w:rsidR="00275FFC" w:rsidRPr="00275FFC">
              <w:t>Research and Innovation Staff Exchange</w:t>
            </w:r>
            <w:r>
              <w:t xml:space="preserve"> </w:t>
            </w:r>
            <w:r w:rsidR="00275FFC" w:rsidRPr="00236A8E">
              <w:t>(RISE)</w:t>
            </w:r>
            <w:r>
              <w:t xml:space="preserve"> at California Institute of Technology (CALTECH)</w:t>
            </w:r>
          </w:p>
          <w:p w:rsidR="00236A8E" w:rsidRPr="00236A8E" w:rsidRDefault="00236A8E" w:rsidP="00236A8E">
            <w:pPr>
              <w:pStyle w:val="CVNormal"/>
            </w:pPr>
            <w:r>
              <w:t xml:space="preserve">2016: “PHASHYN - </w:t>
            </w:r>
            <w:r w:rsidRPr="00236A8E">
              <w:t xml:space="preserve">Third Generation </w:t>
            </w:r>
            <w:proofErr w:type="spellStart"/>
            <w:r w:rsidRPr="00236A8E">
              <w:t>PHotovoltaics</w:t>
            </w:r>
            <w:proofErr w:type="spellEnd"/>
            <w:r w:rsidRPr="00236A8E">
              <w:t xml:space="preserve"> based on </w:t>
            </w:r>
            <w:proofErr w:type="spellStart"/>
            <w:r w:rsidRPr="00236A8E">
              <w:t>NAnostructured</w:t>
            </w:r>
            <w:proofErr w:type="spellEnd"/>
            <w:r w:rsidRPr="00236A8E">
              <w:t xml:space="preserve"> Semiconductors and </w:t>
            </w:r>
            <w:proofErr w:type="spellStart"/>
            <w:r w:rsidRPr="00236A8E">
              <w:t>HYbrid</w:t>
            </w:r>
            <w:proofErr w:type="spellEnd"/>
            <w:r w:rsidRPr="00236A8E">
              <w:t xml:space="preserve"> Nanocomposite Materials</w:t>
            </w:r>
            <w:r w:rsidR="001476FF">
              <w:t xml:space="preserve">” </w:t>
            </w:r>
          </w:p>
          <w:p w:rsidR="005679AF" w:rsidRPr="0034598E" w:rsidRDefault="00236A8E" w:rsidP="000502FE">
            <w:pPr>
              <w:pStyle w:val="CVNormal-FirstLine"/>
              <w:jc w:val="both"/>
              <w:rPr>
                <w:lang w:val="it-IT"/>
              </w:rPr>
            </w:pPr>
            <w:r w:rsidRPr="0034598E">
              <w:rPr>
                <w:lang w:val="it-IT"/>
              </w:rPr>
              <w:t>2015: “</w:t>
            </w:r>
            <w:r w:rsidR="005679AF" w:rsidRPr="0034598E">
              <w:rPr>
                <w:lang w:val="it-IT"/>
              </w:rPr>
              <w:t>TEMA</w:t>
            </w:r>
            <w:r w:rsidR="0034598E" w:rsidRPr="0034598E">
              <w:rPr>
                <w:lang w:val="it-IT"/>
              </w:rPr>
              <w:t xml:space="preserve"> - </w:t>
            </w:r>
            <w:proofErr w:type="spellStart"/>
            <w:r w:rsidR="0034598E" w:rsidRPr="0034598E">
              <w:rPr>
                <w:lang w:val="it-IT"/>
              </w:rPr>
              <w:t>TEcnologie</w:t>
            </w:r>
            <w:proofErr w:type="spellEnd"/>
            <w:r w:rsidR="0034598E" w:rsidRPr="0034598E">
              <w:rPr>
                <w:lang w:val="it-IT"/>
              </w:rPr>
              <w:t xml:space="preserve"> Produttive e Manutentive applicate ai Propulsori Aeronautici</w:t>
            </w:r>
            <w:bookmarkStart w:id="0" w:name="_GoBack"/>
            <w:bookmarkEnd w:id="0"/>
          </w:p>
          <w:p w:rsidR="00236A8E" w:rsidRDefault="00236A8E" w:rsidP="00236A8E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2014: “MAIND: </w:t>
            </w:r>
            <w:proofErr w:type="spellStart"/>
            <w:r w:rsidRPr="00236A8E">
              <w:rPr>
                <w:lang w:val="it-IT"/>
              </w:rPr>
              <w:t>MAteriali</w:t>
            </w:r>
            <w:proofErr w:type="spellEnd"/>
            <w:r w:rsidRPr="00236A8E">
              <w:rPr>
                <w:lang w:val="it-IT"/>
              </w:rPr>
              <w:t xml:space="preserve"> eco-innovativi e tecnologie avanzate per </w:t>
            </w:r>
            <w:proofErr w:type="spellStart"/>
            <w:r w:rsidRPr="00236A8E">
              <w:rPr>
                <w:lang w:val="it-IT"/>
              </w:rPr>
              <w:t>l’INDustria</w:t>
            </w:r>
            <w:proofErr w:type="spellEnd"/>
            <w:r w:rsidRPr="00236A8E">
              <w:rPr>
                <w:lang w:val="it-IT"/>
              </w:rPr>
              <w:t xml:space="preserve"> Manifatturiera e delle costruzioni</w:t>
            </w:r>
            <w:r>
              <w:rPr>
                <w:lang w:val="it-IT"/>
              </w:rPr>
              <w:t>.</w:t>
            </w:r>
          </w:p>
          <w:p w:rsidR="00236A8E" w:rsidRPr="00236A8E" w:rsidRDefault="00236A8E" w:rsidP="00236A8E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2013 - 2014: “TEXTRA - </w:t>
            </w:r>
            <w:r w:rsidRPr="00236A8E">
              <w:rPr>
                <w:lang w:val="it-IT"/>
              </w:rPr>
              <w:t xml:space="preserve">- </w:t>
            </w:r>
            <w:proofErr w:type="spellStart"/>
            <w:r w:rsidRPr="00236A8E">
              <w:rPr>
                <w:lang w:val="it-IT"/>
              </w:rPr>
              <w:t>TEcnologie</w:t>
            </w:r>
            <w:proofErr w:type="spellEnd"/>
            <w:r w:rsidRPr="00236A8E">
              <w:rPr>
                <w:lang w:val="it-IT"/>
              </w:rPr>
              <w:t xml:space="preserve"> e Materiali Innovativi PER i </w:t>
            </w:r>
            <w:proofErr w:type="spellStart"/>
            <w:r w:rsidRPr="00236A8E">
              <w:rPr>
                <w:lang w:val="it-IT"/>
              </w:rPr>
              <w:t>TRAsporti</w:t>
            </w:r>
            <w:proofErr w:type="spellEnd"/>
            <w:r>
              <w:rPr>
                <w:lang w:val="it-IT"/>
              </w:rPr>
              <w:t>”.</w:t>
            </w:r>
          </w:p>
          <w:p w:rsidR="00876B17" w:rsidRPr="00876B17" w:rsidRDefault="000502FE" w:rsidP="000502FE">
            <w:pPr>
              <w:pStyle w:val="CVNormal-FirstLine"/>
              <w:jc w:val="both"/>
              <w:rPr>
                <w:lang w:val="it-IT"/>
              </w:rPr>
            </w:pPr>
            <w:r w:rsidRPr="00876B17">
              <w:rPr>
                <w:lang w:val="it-IT"/>
              </w:rPr>
              <w:t>2013 – 2015: “SMATI</w:t>
            </w:r>
            <w:r w:rsidR="00832607">
              <w:rPr>
                <w:lang w:val="it-IT"/>
              </w:rPr>
              <w:t xml:space="preserve"> </w:t>
            </w:r>
            <w:r w:rsidRPr="00876B17">
              <w:rPr>
                <w:lang w:val="it-IT"/>
              </w:rPr>
              <w:t xml:space="preserve">- Sviluppo Materiali Avanzati e Tecnologi Innovative” </w:t>
            </w:r>
          </w:p>
          <w:p w:rsidR="00876B17" w:rsidRDefault="000502FE" w:rsidP="000502FE">
            <w:pPr>
              <w:pStyle w:val="CVNormal-FirstLine"/>
              <w:jc w:val="both"/>
              <w:rPr>
                <w:lang w:val="it-IT"/>
              </w:rPr>
            </w:pPr>
            <w:r w:rsidRPr="000502FE">
              <w:rPr>
                <w:lang w:val="it-IT"/>
              </w:rPr>
              <w:t xml:space="preserve">2013 – 2015: “INNOVASOL - Sviluppo di tecnologie innovative nel campo del solare a concentrazione”. </w:t>
            </w:r>
          </w:p>
          <w:p w:rsidR="000502FE" w:rsidRPr="000502FE" w:rsidRDefault="000502FE" w:rsidP="000502FE">
            <w:pPr>
              <w:pStyle w:val="CVNormal-FirstLine"/>
              <w:jc w:val="both"/>
              <w:rPr>
                <w:lang w:val="en-GB"/>
              </w:rPr>
            </w:pPr>
            <w:r w:rsidRPr="000502FE">
              <w:rPr>
                <w:lang w:val="it-IT"/>
              </w:rPr>
              <w:t xml:space="preserve">2013 – 2014: “TEDAT – Centro di eccellenza per le Tecnologie e la Diagnostica Avanzata nel settore dei Trasporti”. </w:t>
            </w:r>
            <w:r w:rsidRPr="000502FE">
              <w:rPr>
                <w:lang w:val="en-GB"/>
              </w:rPr>
              <w:t>Tutoring for laboratory activities on structural characterization by X-ray diffraction.</w:t>
            </w:r>
          </w:p>
          <w:p w:rsidR="00876B17" w:rsidRDefault="000502FE" w:rsidP="000502FE">
            <w:pPr>
              <w:pStyle w:val="CVNormal-FirstLine"/>
              <w:jc w:val="both"/>
              <w:rPr>
                <w:lang w:val="it-IT"/>
              </w:rPr>
            </w:pPr>
            <w:r w:rsidRPr="000502FE">
              <w:rPr>
                <w:lang w:val="it-IT"/>
              </w:rPr>
              <w:t>2010 – 2012: “Reti di Laboratori Pubblici di Ricerca”</w:t>
            </w:r>
            <w:r w:rsidR="000A298B">
              <w:rPr>
                <w:lang w:val="it-IT"/>
              </w:rPr>
              <w:t xml:space="preserve"> </w:t>
            </w:r>
            <w:r w:rsidR="00832607" w:rsidRPr="00832607">
              <w:rPr>
                <w:lang w:val="it-IT"/>
              </w:rPr>
              <w:t>- Accordo di Programma Quadro in materia di Ricerca Scientifica nella Regione Puglia, PO FESR 2007-2013 – Asse I – Linea di Intervento 1.2 – Azione 1.2.1, PO FSE 2007-2013 – Asse IV, codice # 13</w:t>
            </w:r>
            <w:r w:rsidRPr="000502FE">
              <w:rPr>
                <w:lang w:val="it-IT"/>
              </w:rPr>
              <w:t xml:space="preserve">– on the </w:t>
            </w:r>
            <w:proofErr w:type="spellStart"/>
            <w:r w:rsidRPr="000502FE">
              <w:rPr>
                <w:lang w:val="it-IT"/>
              </w:rPr>
              <w:t>topic</w:t>
            </w:r>
            <w:proofErr w:type="spellEnd"/>
            <w:r w:rsidRPr="000502FE">
              <w:rPr>
                <w:lang w:val="it-IT"/>
              </w:rPr>
              <w:t xml:space="preserve"> “Materiali innovativi </w:t>
            </w:r>
            <w:proofErr w:type="spellStart"/>
            <w:r w:rsidRPr="000502FE">
              <w:rPr>
                <w:lang w:val="it-IT"/>
              </w:rPr>
              <w:t>nanocompositi</w:t>
            </w:r>
            <w:proofErr w:type="spellEnd"/>
            <w:r w:rsidRPr="000502FE">
              <w:rPr>
                <w:lang w:val="it-IT"/>
              </w:rPr>
              <w:t xml:space="preserve"> e Tecnologie di trasformazione per applicazioni strutturali e funzionali” (MITT). </w:t>
            </w:r>
          </w:p>
          <w:p w:rsidR="000502FE" w:rsidRPr="000502FE" w:rsidRDefault="000502FE" w:rsidP="000502FE">
            <w:pPr>
              <w:pStyle w:val="CVNormal-FirstLine"/>
              <w:jc w:val="both"/>
              <w:rPr>
                <w:lang w:val="it-IT"/>
              </w:rPr>
            </w:pPr>
            <w:r w:rsidRPr="000502FE">
              <w:rPr>
                <w:lang w:val="it-IT"/>
              </w:rPr>
              <w:t xml:space="preserve">2007 – 2011: Strategic </w:t>
            </w:r>
            <w:proofErr w:type="spellStart"/>
            <w:r w:rsidRPr="000502FE">
              <w:rPr>
                <w:lang w:val="it-IT"/>
              </w:rPr>
              <w:t>Regional</w:t>
            </w:r>
            <w:proofErr w:type="spellEnd"/>
            <w:r w:rsidRPr="000502FE">
              <w:rPr>
                <w:lang w:val="it-IT"/>
              </w:rPr>
              <w:t xml:space="preserve"> Project (PS_144) on the </w:t>
            </w:r>
            <w:proofErr w:type="spellStart"/>
            <w:r w:rsidRPr="000502FE">
              <w:rPr>
                <w:lang w:val="it-IT"/>
              </w:rPr>
              <w:t>topic</w:t>
            </w:r>
            <w:proofErr w:type="spellEnd"/>
            <w:r w:rsidRPr="000502FE">
              <w:rPr>
                <w:lang w:val="it-IT"/>
              </w:rPr>
              <w:t xml:space="preserve"> “Costituzione di una banca di cellule staminali adulte renali per la promozione degli studi sulle cellule staminali e loro applicazione pratica. Progettazione e realizzazione di un dispositivo su chip per dialisi” .</w:t>
            </w:r>
          </w:p>
          <w:p w:rsidR="000502FE" w:rsidRPr="000502FE" w:rsidRDefault="000502FE" w:rsidP="000502FE">
            <w:pPr>
              <w:pStyle w:val="CVNormal-FirstLine"/>
              <w:jc w:val="both"/>
              <w:rPr>
                <w:lang w:val="it-IT"/>
              </w:rPr>
            </w:pPr>
            <w:r w:rsidRPr="000502FE">
              <w:rPr>
                <w:lang w:val="it-IT"/>
              </w:rPr>
              <w:t xml:space="preserve">2006 – 2011: Strategic </w:t>
            </w:r>
            <w:proofErr w:type="spellStart"/>
            <w:r w:rsidRPr="000502FE">
              <w:rPr>
                <w:lang w:val="it-IT"/>
              </w:rPr>
              <w:t>Regional</w:t>
            </w:r>
            <w:proofErr w:type="spellEnd"/>
            <w:r w:rsidRPr="000502FE">
              <w:rPr>
                <w:lang w:val="it-IT"/>
              </w:rPr>
              <w:t xml:space="preserve"> Project (PS_016) on the </w:t>
            </w:r>
            <w:proofErr w:type="spellStart"/>
            <w:r w:rsidRPr="000502FE">
              <w:rPr>
                <w:lang w:val="it-IT"/>
              </w:rPr>
              <w:t>topic</w:t>
            </w:r>
            <w:proofErr w:type="spellEnd"/>
            <w:r w:rsidRPr="000502FE">
              <w:rPr>
                <w:lang w:val="it-IT"/>
              </w:rPr>
              <w:t xml:space="preserve"> “Sviluppo di materiali </w:t>
            </w:r>
            <w:proofErr w:type="spellStart"/>
            <w:r w:rsidRPr="000502FE">
              <w:rPr>
                <w:lang w:val="it-IT"/>
              </w:rPr>
              <w:t>nanocompositi</w:t>
            </w:r>
            <w:proofErr w:type="spellEnd"/>
            <w:r w:rsidRPr="000502FE">
              <w:rPr>
                <w:lang w:val="it-IT"/>
              </w:rPr>
              <w:t xml:space="preserve"> polimerici innovativi per applicazioni in ottica, elettronica e </w:t>
            </w:r>
            <w:proofErr w:type="spellStart"/>
            <w:r w:rsidRPr="000502FE">
              <w:rPr>
                <w:lang w:val="it-IT"/>
              </w:rPr>
              <w:t>sensoristica</w:t>
            </w:r>
            <w:proofErr w:type="spellEnd"/>
            <w:r w:rsidRPr="000502FE">
              <w:rPr>
                <w:lang w:val="it-IT"/>
              </w:rPr>
              <w:t xml:space="preserve">” </w:t>
            </w:r>
          </w:p>
          <w:p w:rsidR="000502FE" w:rsidRPr="000502FE" w:rsidRDefault="000502FE" w:rsidP="000502FE">
            <w:pPr>
              <w:pStyle w:val="CVNormal-FirstLine"/>
              <w:jc w:val="both"/>
              <w:rPr>
                <w:lang w:val="it-IT"/>
              </w:rPr>
            </w:pPr>
            <w:r w:rsidRPr="000502FE">
              <w:rPr>
                <w:lang w:val="it-IT"/>
              </w:rPr>
              <w:t xml:space="preserve">2007-2010: Project FIRB -  MIUR </w:t>
            </w:r>
            <w:proofErr w:type="spellStart"/>
            <w:r w:rsidRPr="000502FE">
              <w:rPr>
                <w:lang w:val="it-IT"/>
              </w:rPr>
              <w:t>Dip</w:t>
            </w:r>
            <w:proofErr w:type="spellEnd"/>
            <w:r w:rsidRPr="000502FE">
              <w:rPr>
                <w:lang w:val="it-IT"/>
              </w:rPr>
              <w:t xml:space="preserve">. Per la Programmazione e il coordinamento Affari Economici (SSPAR) – on the </w:t>
            </w:r>
            <w:proofErr w:type="spellStart"/>
            <w:r w:rsidRPr="000502FE">
              <w:rPr>
                <w:lang w:val="it-IT"/>
              </w:rPr>
              <w:t>topic</w:t>
            </w:r>
            <w:proofErr w:type="spellEnd"/>
            <w:r w:rsidRPr="000502FE">
              <w:rPr>
                <w:lang w:val="it-IT"/>
              </w:rPr>
              <w:t xml:space="preserve">: “Nano strutture unidimensionali di semiconduttore e dispositivi </w:t>
            </w:r>
            <w:proofErr w:type="spellStart"/>
            <w:r w:rsidRPr="000502FE">
              <w:rPr>
                <w:lang w:val="it-IT"/>
              </w:rPr>
              <w:t>microfluidici</w:t>
            </w:r>
            <w:proofErr w:type="spellEnd"/>
            <w:r w:rsidRPr="000502FE">
              <w:rPr>
                <w:lang w:val="it-IT"/>
              </w:rPr>
              <w:t xml:space="preserve">”. </w:t>
            </w:r>
          </w:p>
          <w:p w:rsidR="000502FE" w:rsidRPr="000502FE" w:rsidRDefault="000502FE" w:rsidP="000502FE">
            <w:pPr>
              <w:pStyle w:val="CVNormal-FirstLine"/>
              <w:jc w:val="both"/>
              <w:rPr>
                <w:lang w:val="en-GB"/>
              </w:rPr>
            </w:pPr>
            <w:r w:rsidRPr="000502FE">
              <w:rPr>
                <w:lang w:val="en-GB"/>
              </w:rPr>
              <w:t>2007 - 2009: Project “IIT Multidisciplinary Network”- Wp3. Soft Lithography on Functional Molecules.</w:t>
            </w:r>
          </w:p>
          <w:p w:rsidR="000502FE" w:rsidRDefault="000502FE" w:rsidP="000502FE">
            <w:pPr>
              <w:pStyle w:val="CVNormal-FirstLine"/>
              <w:spacing w:before="0"/>
              <w:jc w:val="both"/>
              <w:rPr>
                <w:lang w:val="en-GB"/>
              </w:rPr>
            </w:pPr>
            <w:r w:rsidRPr="000502FE">
              <w:rPr>
                <w:lang w:val="en-GB"/>
              </w:rPr>
              <w:t xml:space="preserve">2005: Project (MAE 2005) “Joint Organic Nanotechnologies Laboratory” in collaboration with Drexel University –Philadelphia- </w:t>
            </w:r>
            <w:proofErr w:type="spellStart"/>
            <w:r w:rsidRPr="000502FE">
              <w:rPr>
                <w:lang w:val="en-GB"/>
              </w:rPr>
              <w:t>Progetto</w:t>
            </w:r>
            <w:proofErr w:type="spellEnd"/>
            <w:r w:rsidRPr="000502FE">
              <w:rPr>
                <w:lang w:val="en-GB"/>
              </w:rPr>
              <w:t xml:space="preserve"> </w:t>
            </w:r>
            <w:proofErr w:type="spellStart"/>
            <w:r w:rsidRPr="000502FE">
              <w:rPr>
                <w:lang w:val="en-GB"/>
              </w:rPr>
              <w:t>Ministero</w:t>
            </w:r>
            <w:proofErr w:type="spellEnd"/>
            <w:r w:rsidRPr="000502FE">
              <w:rPr>
                <w:lang w:val="en-GB"/>
              </w:rPr>
              <w:t xml:space="preserve"> </w:t>
            </w:r>
            <w:proofErr w:type="spellStart"/>
            <w:r w:rsidRPr="000502FE">
              <w:rPr>
                <w:lang w:val="en-GB"/>
              </w:rPr>
              <w:t>degli</w:t>
            </w:r>
            <w:proofErr w:type="spellEnd"/>
            <w:r w:rsidRPr="000502FE">
              <w:rPr>
                <w:lang w:val="en-GB"/>
              </w:rPr>
              <w:t xml:space="preserve"> </w:t>
            </w:r>
            <w:proofErr w:type="spellStart"/>
            <w:r w:rsidRPr="000502FE">
              <w:rPr>
                <w:lang w:val="en-GB"/>
              </w:rPr>
              <w:t>Affari</w:t>
            </w:r>
            <w:proofErr w:type="spellEnd"/>
            <w:r w:rsidRPr="000502FE">
              <w:rPr>
                <w:lang w:val="en-GB"/>
              </w:rPr>
              <w:t xml:space="preserve"> </w:t>
            </w:r>
            <w:proofErr w:type="spellStart"/>
            <w:r w:rsidRPr="000502FE">
              <w:rPr>
                <w:lang w:val="en-GB"/>
              </w:rPr>
              <w:t>Esteri</w:t>
            </w:r>
            <w:proofErr w:type="spellEnd"/>
            <w:r w:rsidRPr="000502FE">
              <w:rPr>
                <w:lang w:val="en-GB"/>
              </w:rPr>
              <w:t xml:space="preserve"> l.401/90 2005.</w:t>
            </w:r>
          </w:p>
        </w:tc>
      </w:tr>
      <w:tr w:rsidR="000502FE" w:rsidTr="002E68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02FE" w:rsidRDefault="000502FE" w:rsidP="002E68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02FE" w:rsidRDefault="000502FE" w:rsidP="002E6878">
            <w:pPr>
              <w:pStyle w:val="CVSpacer"/>
              <w:jc w:val="both"/>
              <w:rPr>
                <w:lang w:val="en-GB"/>
              </w:rPr>
            </w:pPr>
          </w:p>
        </w:tc>
      </w:tr>
      <w:tr w:rsidR="005E55E9" w:rsidRPr="00C87A31" w:rsidTr="006607A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  <w:r w:rsidRPr="00204AFE">
              <w:rPr>
                <w:b/>
                <w:sz w:val="24"/>
                <w:lang w:val="en-GB"/>
              </w:rPr>
              <w:lastRenderedPageBreak/>
              <w:t>Attendance at conferences and seminars</w:t>
            </w:r>
          </w:p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</w:p>
          <w:p w:rsidR="005E55E9" w:rsidRDefault="005E55E9" w:rsidP="006607AE">
            <w:pPr>
              <w:jc w:val="right"/>
              <w:rPr>
                <w:b/>
                <w:sz w:val="24"/>
                <w:lang w:val="en-GB"/>
              </w:rPr>
            </w:pPr>
          </w:p>
          <w:p w:rsidR="005E55E9" w:rsidRPr="00C87A31" w:rsidRDefault="005E55E9" w:rsidP="006607AE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37BFF" w:rsidRDefault="00437BFF" w:rsidP="00437BFF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>December 2016</w:t>
            </w:r>
            <w:r w:rsidRPr="00204AFE">
              <w:rPr>
                <w:lang w:val="en-GB"/>
              </w:rPr>
              <w:t xml:space="preserve">: Attendance of the </w:t>
            </w:r>
            <w:r>
              <w:rPr>
                <w:lang w:val="en-GB"/>
              </w:rPr>
              <w:t>“MATERIALS2</w:t>
            </w:r>
            <w:r w:rsidRPr="00204AFE">
              <w:rPr>
                <w:lang w:val="en-GB"/>
              </w:rPr>
              <w:t>01</w:t>
            </w:r>
            <w:r>
              <w:rPr>
                <w:lang w:val="en-GB"/>
              </w:rPr>
              <w:t>6”</w:t>
            </w:r>
            <w:r w:rsidRPr="00204AFE">
              <w:rPr>
                <w:lang w:val="en-GB"/>
              </w:rPr>
              <w:t xml:space="preserve">. </w:t>
            </w:r>
            <w:r>
              <w:rPr>
                <w:lang w:val="en-GB"/>
              </w:rPr>
              <w:t>Oral presentation</w:t>
            </w:r>
            <w:r w:rsidRPr="00204AFE">
              <w:rPr>
                <w:lang w:val="en-GB"/>
              </w:rPr>
              <w:t>: “</w:t>
            </w:r>
            <w:proofErr w:type="spellStart"/>
            <w:r w:rsidR="00275FFC" w:rsidRPr="00275FFC">
              <w:rPr>
                <w:i/>
                <w:lang w:val="en-GB"/>
              </w:rPr>
              <w:t>Pd</w:t>
            </w:r>
            <w:proofErr w:type="spellEnd"/>
            <w:r w:rsidR="00275FFC" w:rsidRPr="00275FFC">
              <w:rPr>
                <w:i/>
                <w:lang w:val="en-GB"/>
              </w:rPr>
              <w:t>+ ions implantation for strain gauge applications</w:t>
            </w:r>
            <w:r w:rsidRPr="00204AFE">
              <w:rPr>
                <w:lang w:val="en-GB"/>
              </w:rPr>
              <w:t xml:space="preserve">” and </w:t>
            </w:r>
            <w:r w:rsidR="00275FFC">
              <w:rPr>
                <w:lang w:val="en-GB"/>
              </w:rPr>
              <w:t xml:space="preserve">poster presentation </w:t>
            </w:r>
            <w:r w:rsidRPr="00204AFE">
              <w:rPr>
                <w:lang w:val="en-GB"/>
              </w:rPr>
              <w:t>“</w:t>
            </w:r>
            <w:r w:rsidR="00275FFC" w:rsidRPr="00275FFC">
              <w:rPr>
                <w:i/>
                <w:lang w:val="en-GB"/>
              </w:rPr>
              <w:t>Non-Lithographic Approach to SiO2 Mask Patterning for Selective-Area MOVPE Growth of GaAs Nanowires based Photovoltaics</w:t>
            </w:r>
            <w:r w:rsidRPr="00204AFE">
              <w:rPr>
                <w:lang w:val="en-GB"/>
              </w:rPr>
              <w:t>” [Lecce, Ital</w:t>
            </w:r>
            <w:r>
              <w:rPr>
                <w:lang w:val="en-GB"/>
              </w:rPr>
              <w:t>y</w:t>
            </w:r>
            <w:r w:rsidRPr="00204AFE">
              <w:rPr>
                <w:lang w:val="en-GB"/>
              </w:rPr>
              <w:t>].</w:t>
            </w:r>
            <w:r>
              <w:rPr>
                <w:lang w:val="en-GB"/>
              </w:rPr>
              <w:t xml:space="preserve"> </w:t>
            </w:r>
          </w:p>
          <w:p w:rsidR="00437BFF" w:rsidRDefault="00437BFF" w:rsidP="00437BFF">
            <w:pPr>
              <w:pStyle w:val="CVNormal"/>
              <w:jc w:val="both"/>
              <w:rPr>
                <w:lang w:val="en-GB"/>
              </w:rPr>
            </w:pPr>
            <w:r w:rsidRPr="00437BFF">
              <w:t>October 201</w:t>
            </w:r>
            <w:r w:rsidRPr="00437BFF">
              <w:t>6</w:t>
            </w:r>
            <w:r w:rsidRPr="00437BFF">
              <w:t xml:space="preserve">: Attendance of the Workshop </w:t>
            </w:r>
            <w:r>
              <w:rPr>
                <w:lang w:val="en-GB"/>
              </w:rPr>
              <w:t>“</w:t>
            </w:r>
            <w:r w:rsidRPr="00437BFF">
              <w:rPr>
                <w:lang w:val="en-GB"/>
              </w:rPr>
              <w:t xml:space="preserve"> Rete di </w:t>
            </w:r>
            <w:proofErr w:type="spellStart"/>
            <w:r w:rsidRPr="00437BFF">
              <w:rPr>
                <w:lang w:val="en-GB"/>
              </w:rPr>
              <w:t>Laboratori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437BFF">
              <w:rPr>
                <w:lang w:val="en-GB"/>
              </w:rPr>
              <w:t>Pubblici</w:t>
            </w:r>
            <w:proofErr w:type="spellEnd"/>
            <w:r w:rsidRPr="00437BFF">
              <w:rPr>
                <w:lang w:val="en-GB"/>
              </w:rPr>
              <w:t xml:space="preserve"> PHASHYN</w:t>
            </w:r>
            <w:r>
              <w:rPr>
                <w:lang w:val="en-GB"/>
              </w:rPr>
              <w:t>” with an oral presentation “</w:t>
            </w:r>
            <w:r w:rsidRPr="00437BFF">
              <w:rPr>
                <w:lang w:val="en-GB"/>
              </w:rPr>
              <w:t>Morphology and Microstructure of MOVPE-Grown GaAs-</w:t>
            </w:r>
            <w:proofErr w:type="spellStart"/>
            <w:r w:rsidRPr="00437BFF">
              <w:rPr>
                <w:lang w:val="en-GB"/>
              </w:rPr>
              <w:t>AlGaAs</w:t>
            </w:r>
            <w:proofErr w:type="spellEnd"/>
            <w:r>
              <w:rPr>
                <w:lang w:val="en-GB"/>
              </w:rPr>
              <w:t xml:space="preserve"> Nanowires” [</w:t>
            </w:r>
            <w:r w:rsidRPr="00437BFF">
              <w:rPr>
                <w:lang w:val="en-GB"/>
              </w:rPr>
              <w:t xml:space="preserve">Lecce, </w:t>
            </w:r>
            <w:r>
              <w:rPr>
                <w:lang w:val="en-GB"/>
              </w:rPr>
              <w:t>Italy]</w:t>
            </w:r>
          </w:p>
          <w:p w:rsidR="00275FFC" w:rsidRDefault="00275FFC" w:rsidP="00275FFC">
            <w:pPr>
              <w:pStyle w:val="CVNormal"/>
              <w:jc w:val="both"/>
            </w:pPr>
            <w:r>
              <w:t>April 2016: Attendance to the seminar “</w:t>
            </w:r>
            <w:r>
              <w:t>Piezoelectric Films for Microelectromechanical Systems</w:t>
            </w:r>
            <w:r>
              <w:t xml:space="preserve">” by </w:t>
            </w:r>
            <w:r w:rsidRPr="00275FFC">
              <w:t xml:space="preserve">Susan </w:t>
            </w:r>
            <w:proofErr w:type="spellStart"/>
            <w:r w:rsidRPr="00275FFC">
              <w:t>Trolier-McKinstry</w:t>
            </w:r>
            <w:proofErr w:type="spellEnd"/>
            <w:r w:rsidRPr="00275FFC">
              <w:t>, Professor of Ceramic Science and Engineering, Director W. M. Keck Smart Materials Integration Laboratory, Material Research Institute, Pennsylvania State University</w:t>
            </w:r>
            <w:r>
              <w:t xml:space="preserve"> </w:t>
            </w:r>
            <w:r>
              <w:t>[Pasadena, CALTECH]</w:t>
            </w:r>
          </w:p>
          <w:p w:rsidR="00275FFC" w:rsidRDefault="00275FFC" w:rsidP="00275FFC">
            <w:pPr>
              <w:pStyle w:val="CVNormal"/>
              <w:jc w:val="both"/>
            </w:pPr>
            <w:r>
              <w:t>April 2016: Attendance to the seminar “</w:t>
            </w:r>
            <w:r>
              <w:t>Skin-inspired organic electronic materials and devices</w:t>
            </w:r>
            <w:r>
              <w:t xml:space="preserve">” by </w:t>
            </w:r>
            <w:proofErr w:type="spellStart"/>
            <w:r w:rsidRPr="00275FFC">
              <w:t>Zhenan</w:t>
            </w:r>
            <w:proofErr w:type="spellEnd"/>
            <w:r w:rsidRPr="00275FFC">
              <w:t xml:space="preserve"> </w:t>
            </w:r>
            <w:proofErr w:type="spellStart"/>
            <w:r w:rsidRPr="00275FFC">
              <w:t>Bao</w:t>
            </w:r>
            <w:proofErr w:type="spellEnd"/>
            <w:r w:rsidRPr="00275FFC">
              <w:t>, Professor, Chemical Engineering, Stanford University</w:t>
            </w:r>
            <w:r>
              <w:t xml:space="preserve"> [Pasadena, CALTECH]</w:t>
            </w:r>
          </w:p>
          <w:p w:rsidR="00275FFC" w:rsidRDefault="00FE4EFB" w:rsidP="00FE4EFB">
            <w:pPr>
              <w:pStyle w:val="CVNormal"/>
              <w:jc w:val="both"/>
            </w:pPr>
            <w:r>
              <w:t xml:space="preserve">April 2016: Attendance to the seminar </w:t>
            </w:r>
            <w:r>
              <w:t xml:space="preserve">“Earth week speaker series - </w:t>
            </w:r>
            <w:r w:rsidR="00275FFC">
              <w:t>Challenges and Opportunities for Renewable Fuel Technologies</w:t>
            </w:r>
            <w:r>
              <w:t xml:space="preserve">” by </w:t>
            </w:r>
            <w:r w:rsidRPr="00FE4EFB">
              <w:t xml:space="preserve">John </w:t>
            </w:r>
            <w:proofErr w:type="spellStart"/>
            <w:r w:rsidRPr="00FE4EFB">
              <w:t>Gregoire</w:t>
            </w:r>
            <w:proofErr w:type="spellEnd"/>
            <w:r w:rsidRPr="00FE4EFB">
              <w:t xml:space="preserve">, Thrust 2 Coordinator for </w:t>
            </w:r>
            <w:proofErr w:type="spellStart"/>
            <w:r w:rsidRPr="00FE4EFB">
              <w:t>Photoelectrocatalysis</w:t>
            </w:r>
            <w:proofErr w:type="spellEnd"/>
            <w:r w:rsidRPr="00FE4EFB">
              <w:t>, Joint Center for Artificial Photosynthesis (JCAP), California Institute of Technology</w:t>
            </w:r>
            <w:r>
              <w:t xml:space="preserve"> </w:t>
            </w:r>
            <w:r>
              <w:t>[Pasadena, CALTECH]</w:t>
            </w:r>
          </w:p>
          <w:p w:rsidR="00FE4EFB" w:rsidRDefault="00FE4EFB" w:rsidP="00FE4EFB">
            <w:pPr>
              <w:pStyle w:val="CVNormal"/>
              <w:jc w:val="both"/>
            </w:pPr>
            <w:r>
              <w:t xml:space="preserve">April 2016: Attendance to the seminar </w:t>
            </w:r>
            <w:r>
              <w:t>“Organic chemistry seminar -</w:t>
            </w:r>
            <w:r w:rsidR="00275FFC">
              <w:t xml:space="preserve">Teaching Polymers the Meaning of Life and </w:t>
            </w:r>
            <w:proofErr w:type="spellStart"/>
            <w:r w:rsidR="00275FFC">
              <w:t>Nanographene</w:t>
            </w:r>
            <w:proofErr w:type="spellEnd"/>
            <w:r w:rsidR="00275FFC">
              <w:t xml:space="preserve"> Quantum Confinement</w:t>
            </w:r>
            <w:r>
              <w:t xml:space="preserve">” by </w:t>
            </w:r>
            <w:r w:rsidRPr="00FE4EFB">
              <w:t>Felix R. Fischer, Assistant Professor of Chemistry, Department of Chemistry, University of California, Berkeley</w:t>
            </w:r>
            <w:r>
              <w:t xml:space="preserve"> </w:t>
            </w:r>
            <w:r>
              <w:t>[Pasadena, CALTECH]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July 2015: Attendance of the “NANOFIM2015 - Nanotechnology for Instrumentation and Measurement Workshop”. Poster presentation: “</w:t>
            </w:r>
            <w:r w:rsidRPr="0099234F">
              <w:rPr>
                <w:i/>
                <w:lang w:val="en-GB"/>
              </w:rPr>
              <w:t>Ion Implantation in thermoplastic polymers</w:t>
            </w:r>
            <w:r w:rsidRPr="00204AFE">
              <w:rPr>
                <w:lang w:val="en-GB"/>
              </w:rPr>
              <w:t>” and “</w:t>
            </w:r>
            <w:r w:rsidRPr="0099234F">
              <w:rPr>
                <w:i/>
                <w:lang w:val="en-GB"/>
              </w:rPr>
              <w:t xml:space="preserve">Nanostructured Al-doped </w:t>
            </w:r>
            <w:proofErr w:type="spellStart"/>
            <w:r w:rsidRPr="0099234F">
              <w:rPr>
                <w:i/>
                <w:lang w:val="en-GB"/>
              </w:rPr>
              <w:t>ZnO</w:t>
            </w:r>
            <w:proofErr w:type="spellEnd"/>
            <w:r w:rsidRPr="0099234F">
              <w:rPr>
                <w:i/>
                <w:lang w:val="en-GB"/>
              </w:rPr>
              <w:t xml:space="preserve"> coatings on PLA films for food packaging applications</w:t>
            </w:r>
            <w:r w:rsidRPr="00204AFE">
              <w:rPr>
                <w:lang w:val="en-GB"/>
              </w:rPr>
              <w:t>” [Lecce, Ital</w:t>
            </w:r>
            <w:r>
              <w:rPr>
                <w:lang w:val="en-GB"/>
              </w:rPr>
              <w:t>y</w:t>
            </w:r>
            <w:r w:rsidRPr="00204AFE">
              <w:rPr>
                <w:lang w:val="en-GB"/>
              </w:rPr>
              <w:t>].</w:t>
            </w:r>
          </w:p>
          <w:p w:rsidR="005E55E9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May 2015: Poster presentation “</w:t>
            </w:r>
            <w:r w:rsidRPr="0099234F">
              <w:rPr>
                <w:i/>
                <w:lang w:val="en-GB"/>
              </w:rPr>
              <w:t>Sputtered WO</w:t>
            </w:r>
            <w:r w:rsidRPr="0099234F">
              <w:rPr>
                <w:i/>
                <w:vertAlign w:val="subscript"/>
                <w:lang w:val="en-GB"/>
              </w:rPr>
              <w:t>3</w:t>
            </w:r>
            <w:r w:rsidRPr="0099234F">
              <w:rPr>
                <w:i/>
                <w:lang w:val="en-GB"/>
              </w:rPr>
              <w:t xml:space="preserve"> films for water splitting applications</w:t>
            </w:r>
            <w:r w:rsidRPr="00204AFE">
              <w:rPr>
                <w:lang w:val="en-GB"/>
              </w:rPr>
              <w:t>” at 2015 E-MRS Spring Meeting [Lille, France].</w:t>
            </w:r>
          </w:p>
          <w:p w:rsidR="005E55E9" w:rsidRDefault="005E55E9" w:rsidP="006607AE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>June</w:t>
            </w:r>
            <w:r w:rsidRPr="0052656C">
              <w:rPr>
                <w:lang w:val="en-GB"/>
              </w:rPr>
              <w:t xml:space="preserve"> 2014: P</w:t>
            </w:r>
            <w:r>
              <w:rPr>
                <w:lang w:val="en-GB"/>
              </w:rPr>
              <w:t xml:space="preserve">oster presentation </w:t>
            </w:r>
            <w:r w:rsidR="0099234F" w:rsidRPr="0099234F">
              <w:rPr>
                <w:i/>
                <w:lang w:val="en-GB"/>
              </w:rPr>
              <w:t>“</w:t>
            </w:r>
            <w:r w:rsidRPr="0099234F">
              <w:rPr>
                <w:i/>
                <w:lang w:val="en-GB"/>
              </w:rPr>
              <w:t>Synthesis and characterisation of nanostructured Fe-</w:t>
            </w:r>
            <w:proofErr w:type="spellStart"/>
            <w:r w:rsidRPr="0099234F">
              <w:rPr>
                <w:i/>
                <w:lang w:val="en-GB"/>
              </w:rPr>
              <w:t>titania</w:t>
            </w:r>
            <w:proofErr w:type="spellEnd"/>
            <w:r w:rsidRPr="0099234F">
              <w:rPr>
                <w:i/>
                <w:lang w:val="en-GB"/>
              </w:rPr>
              <w:t xml:space="preserve"> thin films prepared by sol-gel process”</w:t>
            </w:r>
            <w:r w:rsidRPr="0052656C">
              <w:rPr>
                <w:lang w:val="en-GB"/>
              </w:rPr>
              <w:t xml:space="preserve"> </w:t>
            </w:r>
            <w:r>
              <w:rPr>
                <w:lang w:val="en-GB"/>
              </w:rPr>
              <w:t>at</w:t>
            </w:r>
            <w:r w:rsidRPr="0052656C">
              <w:rPr>
                <w:lang w:val="en-GB"/>
              </w:rPr>
              <w:t xml:space="preserve"> IX Workshop </w:t>
            </w:r>
            <w:proofErr w:type="spellStart"/>
            <w:r w:rsidRPr="0052656C">
              <w:rPr>
                <w:lang w:val="en-GB"/>
              </w:rPr>
              <w:t>Italiano</w:t>
            </w:r>
            <w:proofErr w:type="spellEnd"/>
            <w:r w:rsidRPr="0052656C">
              <w:rPr>
                <w:lang w:val="en-GB"/>
              </w:rPr>
              <w:t xml:space="preserve"> Sol-Gel [Parma, Ital</w:t>
            </w:r>
            <w:r>
              <w:rPr>
                <w:lang w:val="en-GB"/>
              </w:rPr>
              <w:t>y</w:t>
            </w:r>
            <w:r w:rsidRPr="0052656C">
              <w:rPr>
                <w:lang w:val="en-GB"/>
              </w:rPr>
              <w:t>]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C60696">
              <w:rPr>
                <w:lang w:val="en-GB"/>
              </w:rPr>
              <w:t>May 201</w:t>
            </w:r>
            <w:r>
              <w:rPr>
                <w:lang w:val="en-GB"/>
              </w:rPr>
              <w:t>4</w:t>
            </w:r>
            <w:r w:rsidRPr="00C60696">
              <w:rPr>
                <w:lang w:val="en-GB"/>
              </w:rPr>
              <w:t xml:space="preserve">: Poster presentation </w:t>
            </w:r>
            <w:r w:rsidRPr="0099234F">
              <w:rPr>
                <w:i/>
                <w:lang w:val="en-GB"/>
              </w:rPr>
              <w:t xml:space="preserve">“Synthesis of </w:t>
            </w:r>
            <w:proofErr w:type="spellStart"/>
            <w:r w:rsidRPr="0099234F">
              <w:rPr>
                <w:i/>
                <w:lang w:val="en-GB"/>
              </w:rPr>
              <w:t>CdTe</w:t>
            </w:r>
            <w:proofErr w:type="spellEnd"/>
            <w:r w:rsidRPr="0099234F">
              <w:rPr>
                <w:i/>
                <w:lang w:val="en-GB"/>
              </w:rPr>
              <w:t xml:space="preserve"> nanocrystals: ligand effect on morphological and functional properties”</w:t>
            </w:r>
            <w:r w:rsidRPr="00C60696">
              <w:rPr>
                <w:lang w:val="en-GB"/>
              </w:rPr>
              <w:t xml:space="preserve"> at 20</w:t>
            </w:r>
            <w:r>
              <w:rPr>
                <w:lang w:val="en-GB"/>
              </w:rPr>
              <w:t>14</w:t>
            </w:r>
            <w:r w:rsidRPr="00C60696">
              <w:rPr>
                <w:lang w:val="en-GB"/>
              </w:rPr>
              <w:t xml:space="preserve"> E-MRS Spring Meeting [Lille, France].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 xml:space="preserve">April 2014: Oral presentation: </w:t>
            </w:r>
            <w:r w:rsidRPr="0099234F">
              <w:rPr>
                <w:i/>
                <w:lang w:val="en-GB"/>
              </w:rPr>
              <w:t xml:space="preserve">“Morphology and </w:t>
            </w:r>
            <w:proofErr w:type="spellStart"/>
            <w:r w:rsidRPr="0099234F">
              <w:rPr>
                <w:i/>
                <w:lang w:val="en-GB"/>
              </w:rPr>
              <w:t>microstructue</w:t>
            </w:r>
            <w:proofErr w:type="spellEnd"/>
            <w:r w:rsidRPr="0099234F">
              <w:rPr>
                <w:i/>
                <w:lang w:val="en-GB"/>
              </w:rPr>
              <w:t xml:space="preserve"> of core-shell GaAs/Ga</w:t>
            </w:r>
            <w:r w:rsidRPr="0099234F">
              <w:rPr>
                <w:i/>
                <w:vertAlign w:val="subscript"/>
                <w:lang w:val="en-GB"/>
              </w:rPr>
              <w:t>x</w:t>
            </w:r>
            <w:r w:rsidRPr="0099234F">
              <w:rPr>
                <w:i/>
                <w:lang w:val="en-GB"/>
              </w:rPr>
              <w:t>Al</w:t>
            </w:r>
            <w:r w:rsidRPr="0099234F">
              <w:rPr>
                <w:i/>
                <w:vertAlign w:val="subscript"/>
                <w:lang w:val="en-GB"/>
              </w:rPr>
              <w:t>1-x</w:t>
            </w:r>
            <w:r w:rsidRPr="0099234F">
              <w:rPr>
                <w:i/>
                <w:lang w:val="en-GB"/>
              </w:rPr>
              <w:t>As nanowires investigated by He-ion scanning microscopy and X-ray reciprocal space mapping</w:t>
            </w:r>
            <w:r w:rsidRPr="00204AFE">
              <w:rPr>
                <w:lang w:val="en-GB"/>
              </w:rPr>
              <w:t>” and poster presentation: “</w:t>
            </w:r>
            <w:r w:rsidRPr="0099234F">
              <w:rPr>
                <w:i/>
                <w:lang w:val="en-GB"/>
              </w:rPr>
              <w:t xml:space="preserve">Influence of the Fe concentration on the optical, morphological and structural properties of nanostructured </w:t>
            </w:r>
            <w:proofErr w:type="spellStart"/>
            <w:r w:rsidRPr="0099234F">
              <w:rPr>
                <w:i/>
                <w:lang w:val="en-GB"/>
              </w:rPr>
              <w:t>titania</w:t>
            </w:r>
            <w:proofErr w:type="spellEnd"/>
            <w:r w:rsidRPr="0099234F">
              <w:rPr>
                <w:i/>
                <w:lang w:val="en-GB"/>
              </w:rPr>
              <w:t xml:space="preserve"> thin films prepared by sol-gel process</w:t>
            </w:r>
            <w:r w:rsidRPr="00204AFE">
              <w:rPr>
                <w:lang w:val="en-GB"/>
              </w:rPr>
              <w:t>” at 20</w:t>
            </w:r>
            <w:r w:rsidR="0099234F">
              <w:rPr>
                <w:lang w:val="en-GB"/>
              </w:rPr>
              <w:t>14 MRS Spring Meeting &amp; Exhibit</w:t>
            </w:r>
            <w:r w:rsidRPr="00204AFE">
              <w:rPr>
                <w:lang w:val="en-GB"/>
              </w:rPr>
              <w:t xml:space="preserve"> [San Francisco, California, USA].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it-IT"/>
              </w:rPr>
            </w:pPr>
            <w:proofErr w:type="spellStart"/>
            <w:r w:rsidRPr="00204AFE">
              <w:rPr>
                <w:lang w:val="it-IT"/>
              </w:rPr>
              <w:t>May</w:t>
            </w:r>
            <w:proofErr w:type="spellEnd"/>
            <w:r w:rsidRPr="00204AFE">
              <w:rPr>
                <w:lang w:val="it-IT"/>
              </w:rPr>
              <w:t xml:space="preserve"> 2013: Poster </w:t>
            </w:r>
            <w:proofErr w:type="spellStart"/>
            <w:r w:rsidRPr="00204AFE">
              <w:rPr>
                <w:lang w:val="it-IT"/>
              </w:rPr>
              <w:t>presentation</w:t>
            </w:r>
            <w:proofErr w:type="spellEnd"/>
            <w:r w:rsidRPr="00204AFE">
              <w:rPr>
                <w:lang w:val="it-IT"/>
              </w:rPr>
              <w:t>: “</w:t>
            </w:r>
            <w:r w:rsidRPr="0099234F">
              <w:rPr>
                <w:i/>
                <w:lang w:val="it-IT"/>
              </w:rPr>
              <w:t>MITT Materiali innovativi nano compositi e tecnologie di trasformazione per applicazioni strutturali e funzionali</w:t>
            </w:r>
            <w:r w:rsidRPr="00204AFE">
              <w:rPr>
                <w:lang w:val="it-IT"/>
              </w:rPr>
              <w:t xml:space="preserve">” </w:t>
            </w:r>
            <w:proofErr w:type="spellStart"/>
            <w:r w:rsidRPr="00204AFE">
              <w:rPr>
                <w:lang w:val="it-IT"/>
              </w:rPr>
              <w:t>at</w:t>
            </w:r>
            <w:proofErr w:type="spellEnd"/>
            <w:r w:rsidRPr="00204AFE">
              <w:rPr>
                <w:lang w:val="it-IT"/>
              </w:rPr>
              <w:t xml:space="preserve"> </w:t>
            </w:r>
            <w:proofErr w:type="spellStart"/>
            <w:r w:rsidR="0099234F">
              <w:rPr>
                <w:lang w:val="it-IT"/>
              </w:rPr>
              <w:t>Innovation</w:t>
            </w:r>
            <w:proofErr w:type="spellEnd"/>
            <w:r w:rsidR="0099234F">
              <w:rPr>
                <w:lang w:val="it-IT"/>
              </w:rPr>
              <w:t xml:space="preserve"> Festival </w:t>
            </w:r>
            <w:r w:rsidRPr="00204AFE">
              <w:rPr>
                <w:lang w:val="it-IT"/>
              </w:rPr>
              <w:t xml:space="preserve">2013 [Fiera del Levante, Bari, </w:t>
            </w:r>
            <w:proofErr w:type="spellStart"/>
            <w:r w:rsidRPr="00204AFE">
              <w:rPr>
                <w:lang w:val="it-IT"/>
              </w:rPr>
              <w:t>Ital</w:t>
            </w:r>
            <w:r>
              <w:rPr>
                <w:lang w:val="it-IT"/>
              </w:rPr>
              <w:t>y</w:t>
            </w:r>
            <w:proofErr w:type="spellEnd"/>
            <w:r w:rsidRPr="00204AFE">
              <w:rPr>
                <w:lang w:val="it-IT"/>
              </w:rPr>
              <w:t>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it-IT"/>
              </w:rPr>
            </w:pPr>
            <w:proofErr w:type="spellStart"/>
            <w:r w:rsidRPr="00204AFE">
              <w:rPr>
                <w:lang w:val="it-IT"/>
              </w:rPr>
              <w:t>October</w:t>
            </w:r>
            <w:proofErr w:type="spellEnd"/>
            <w:r w:rsidRPr="00204AFE">
              <w:rPr>
                <w:lang w:val="it-IT"/>
              </w:rPr>
              <w:t xml:space="preserve"> 2012: </w:t>
            </w:r>
            <w:proofErr w:type="spellStart"/>
            <w:r w:rsidRPr="00204AFE">
              <w:rPr>
                <w:lang w:val="it-IT"/>
              </w:rPr>
              <w:t>Attendance</w:t>
            </w:r>
            <w:proofErr w:type="spellEnd"/>
            <w:r w:rsidRPr="00204AFE">
              <w:rPr>
                <w:lang w:val="it-IT"/>
              </w:rPr>
              <w:t xml:space="preserve"> of the Workshop “MITT Materiali innovativi nano compositi e tecnologie di trasformazione per applicazioni strutturali e funzionali” </w:t>
            </w:r>
            <w:proofErr w:type="spellStart"/>
            <w:r w:rsidRPr="00204AFE">
              <w:rPr>
                <w:lang w:val="it-IT"/>
              </w:rPr>
              <w:t>at</w:t>
            </w:r>
            <w:proofErr w:type="spellEnd"/>
            <w:r w:rsidRPr="00204AFE">
              <w:rPr>
                <w:lang w:val="it-IT"/>
              </w:rPr>
              <w:t xml:space="preserve"> ENEA – Centro Ri</w:t>
            </w:r>
            <w:r>
              <w:rPr>
                <w:lang w:val="it-IT"/>
              </w:rPr>
              <w:t xml:space="preserve">cerche Brindisi [Brindisi, </w:t>
            </w:r>
            <w:proofErr w:type="spellStart"/>
            <w:r>
              <w:rPr>
                <w:lang w:val="it-IT"/>
              </w:rPr>
              <w:t>Italy</w:t>
            </w:r>
            <w:proofErr w:type="spellEnd"/>
            <w:r w:rsidRPr="00204AFE">
              <w:rPr>
                <w:lang w:val="it-IT"/>
              </w:rPr>
              <w:t>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it-IT"/>
              </w:rPr>
            </w:pPr>
            <w:proofErr w:type="spellStart"/>
            <w:r w:rsidRPr="00204AFE">
              <w:rPr>
                <w:lang w:val="it-IT"/>
              </w:rPr>
              <w:t>December</w:t>
            </w:r>
            <w:proofErr w:type="spellEnd"/>
            <w:r w:rsidRPr="00204AFE">
              <w:rPr>
                <w:lang w:val="it-IT"/>
              </w:rPr>
              <w:t xml:space="preserve"> 2010: Poster </w:t>
            </w:r>
            <w:proofErr w:type="spellStart"/>
            <w:r w:rsidRPr="00204AFE">
              <w:rPr>
                <w:lang w:val="it-IT"/>
              </w:rPr>
              <w:t>presentation</w:t>
            </w:r>
            <w:proofErr w:type="spellEnd"/>
            <w:r w:rsidRPr="00204AFE">
              <w:rPr>
                <w:lang w:val="it-IT"/>
              </w:rPr>
              <w:t>: “</w:t>
            </w:r>
            <w:r w:rsidRPr="0099234F">
              <w:rPr>
                <w:i/>
                <w:lang w:val="it-IT"/>
              </w:rPr>
              <w:t>MITT Materiali innovativi nano compositi e tecnologie di trasformazione per applicazioni strutturali e funzionali</w:t>
            </w:r>
            <w:r w:rsidRPr="00204AFE">
              <w:rPr>
                <w:lang w:val="it-IT"/>
              </w:rPr>
              <w:t xml:space="preserve">” </w:t>
            </w:r>
            <w:proofErr w:type="spellStart"/>
            <w:r w:rsidRPr="00204AFE">
              <w:rPr>
                <w:lang w:val="it-IT"/>
              </w:rPr>
              <w:t>at</w:t>
            </w:r>
            <w:proofErr w:type="spellEnd"/>
            <w:r w:rsidRPr="00204AFE">
              <w:rPr>
                <w:lang w:val="it-IT"/>
              </w:rPr>
              <w:t xml:space="preserve"> </w:t>
            </w:r>
            <w:proofErr w:type="spellStart"/>
            <w:r w:rsidRPr="00204AFE">
              <w:rPr>
                <w:lang w:val="it-IT"/>
              </w:rPr>
              <w:t>Innovation</w:t>
            </w:r>
            <w:proofErr w:type="spellEnd"/>
            <w:r w:rsidRPr="00204AFE">
              <w:rPr>
                <w:lang w:val="it-IT"/>
              </w:rPr>
              <w:t xml:space="preserve"> Festival 2010</w:t>
            </w:r>
            <w:r>
              <w:rPr>
                <w:lang w:val="it-IT"/>
              </w:rPr>
              <w:t xml:space="preserve"> [Fiera del Levante, Bari, </w:t>
            </w:r>
            <w:proofErr w:type="spellStart"/>
            <w:r>
              <w:rPr>
                <w:lang w:val="it-IT"/>
              </w:rPr>
              <w:t>Italy</w:t>
            </w:r>
            <w:proofErr w:type="spellEnd"/>
            <w:r w:rsidRPr="00204AFE">
              <w:rPr>
                <w:lang w:val="it-IT"/>
              </w:rPr>
              <w:t>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July 2006: Oral presentation:“</w:t>
            </w:r>
            <w:proofErr w:type="spellStart"/>
            <w:r w:rsidRPr="0099234F">
              <w:rPr>
                <w:i/>
                <w:lang w:val="en-GB"/>
              </w:rPr>
              <w:t>Electrospun</w:t>
            </w:r>
            <w:proofErr w:type="spellEnd"/>
            <w:r w:rsidRPr="0099234F">
              <w:rPr>
                <w:i/>
                <w:lang w:val="en-GB"/>
              </w:rPr>
              <w:t xml:space="preserve"> nanofibers of conjugated polymers: morphology, optical and structural properties</w:t>
            </w:r>
            <w:r w:rsidRPr="00204AFE">
              <w:rPr>
                <w:lang w:val="en-GB"/>
              </w:rPr>
              <w:t>” and poster presentation: “</w:t>
            </w:r>
            <w:r w:rsidRPr="0099234F">
              <w:rPr>
                <w:i/>
                <w:lang w:val="en-GB"/>
              </w:rPr>
              <w:t xml:space="preserve">Patterning hydrogels and proteins: smart emitting </w:t>
            </w:r>
            <w:proofErr w:type="spellStart"/>
            <w:r w:rsidRPr="0099234F">
              <w:rPr>
                <w:i/>
                <w:lang w:val="en-GB"/>
              </w:rPr>
              <w:t>biocircuits</w:t>
            </w:r>
            <w:proofErr w:type="spellEnd"/>
            <w:r w:rsidRPr="0099234F">
              <w:rPr>
                <w:i/>
                <w:lang w:val="en-GB"/>
              </w:rPr>
              <w:t xml:space="preserve"> by microfluidics</w:t>
            </w:r>
            <w:r w:rsidRPr="00204AFE">
              <w:rPr>
                <w:lang w:val="en-GB"/>
              </w:rPr>
              <w:t>” at International Conference on Science and Technology of Synthetic Metals (ICSM) 2006 [Dublin</w:t>
            </w:r>
            <w:r>
              <w:rPr>
                <w:lang w:val="en-GB"/>
              </w:rPr>
              <w:t>, Ireland</w:t>
            </w:r>
            <w:r w:rsidRPr="00204AFE">
              <w:rPr>
                <w:lang w:val="en-GB"/>
              </w:rPr>
              <w:t>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May 2006: Poster presentations: "</w:t>
            </w:r>
            <w:proofErr w:type="spellStart"/>
            <w:r w:rsidRPr="0099234F">
              <w:rPr>
                <w:i/>
                <w:lang w:val="en-GB"/>
              </w:rPr>
              <w:t>Electrospun</w:t>
            </w:r>
            <w:proofErr w:type="spellEnd"/>
            <w:r w:rsidRPr="0099234F">
              <w:rPr>
                <w:i/>
                <w:lang w:val="en-GB"/>
              </w:rPr>
              <w:t xml:space="preserve"> Nanofibers of Optically-Active Polymers</w:t>
            </w:r>
            <w:r w:rsidRPr="00204AFE">
              <w:rPr>
                <w:lang w:val="en-GB"/>
              </w:rPr>
              <w:t>" at 2° International Nanotechnology Conference on Communication and Cooperation 2006 (INC2), [Washington D.C., USA].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May 2006: Poster presentation: “</w:t>
            </w:r>
            <w:r w:rsidRPr="0099234F">
              <w:rPr>
                <w:i/>
                <w:lang w:val="en-GB"/>
              </w:rPr>
              <w:t>Infrared light-emitting polymer nanofibers</w:t>
            </w:r>
            <w:r w:rsidRPr="00204AFE">
              <w:rPr>
                <w:lang w:val="en-GB"/>
              </w:rPr>
              <w:t xml:space="preserve">” </w:t>
            </w:r>
            <w:r w:rsidR="0099234F">
              <w:rPr>
                <w:lang w:val="en-GB"/>
              </w:rPr>
              <w:t>and</w:t>
            </w:r>
            <w:r w:rsidRPr="00204AFE">
              <w:rPr>
                <w:lang w:val="en-GB"/>
              </w:rPr>
              <w:t xml:space="preserve"> “</w:t>
            </w:r>
            <w:r w:rsidRPr="0099234F">
              <w:rPr>
                <w:i/>
                <w:lang w:val="en-GB"/>
              </w:rPr>
              <w:t xml:space="preserve">Imprinting strategies for 100 nm lithography on </w:t>
            </w:r>
            <w:proofErr w:type="spellStart"/>
            <w:r w:rsidRPr="0099234F">
              <w:rPr>
                <w:i/>
                <w:lang w:val="en-GB"/>
              </w:rPr>
              <w:t>polyfluorene</w:t>
            </w:r>
            <w:proofErr w:type="spellEnd"/>
            <w:r w:rsidRPr="0099234F">
              <w:rPr>
                <w:i/>
                <w:lang w:val="en-GB"/>
              </w:rPr>
              <w:t xml:space="preserve"> and poly(</w:t>
            </w:r>
            <w:proofErr w:type="spellStart"/>
            <w:r w:rsidRPr="0099234F">
              <w:rPr>
                <w:i/>
                <w:lang w:val="en-GB"/>
              </w:rPr>
              <w:t>phenylenevinylene</w:t>
            </w:r>
            <w:proofErr w:type="spellEnd"/>
            <w:r w:rsidRPr="0099234F">
              <w:rPr>
                <w:i/>
                <w:lang w:val="en-GB"/>
              </w:rPr>
              <w:t>) derivatives and their blends</w:t>
            </w:r>
            <w:r w:rsidRPr="00204AFE">
              <w:rPr>
                <w:lang w:val="en-GB"/>
              </w:rPr>
              <w:t>” at E-MRS 2006 Spring Meeting [Nice, Franc</w:t>
            </w:r>
            <w:r>
              <w:rPr>
                <w:lang w:val="en-GB"/>
              </w:rPr>
              <w:t>e</w:t>
            </w:r>
            <w:r w:rsidRPr="00204AFE">
              <w:rPr>
                <w:lang w:val="en-GB"/>
              </w:rPr>
              <w:t>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J</w:t>
            </w:r>
            <w:r w:rsidR="0099234F">
              <w:rPr>
                <w:lang w:val="en-GB"/>
              </w:rPr>
              <w:t xml:space="preserve">uly 2005: Poster presentation: </w:t>
            </w:r>
            <w:r w:rsidR="0099234F" w:rsidRPr="0099234F">
              <w:rPr>
                <w:i/>
                <w:lang w:val="en-GB"/>
              </w:rPr>
              <w:t>“</w:t>
            </w:r>
            <w:proofErr w:type="spellStart"/>
            <w:r w:rsidRPr="0099234F">
              <w:rPr>
                <w:i/>
                <w:lang w:val="en-GB"/>
              </w:rPr>
              <w:t>Physisorption</w:t>
            </w:r>
            <w:proofErr w:type="spellEnd"/>
            <w:r w:rsidRPr="0099234F">
              <w:rPr>
                <w:i/>
                <w:lang w:val="en-GB"/>
              </w:rPr>
              <w:t xml:space="preserve"> of extracellular matrix proteins for cell cultures</w:t>
            </w:r>
            <w:r w:rsidR="0099234F" w:rsidRPr="0099234F">
              <w:rPr>
                <w:i/>
                <w:lang w:val="en-GB"/>
              </w:rPr>
              <w:t>”</w:t>
            </w:r>
            <w:r w:rsidRPr="00204AFE">
              <w:rPr>
                <w:lang w:val="en-GB"/>
              </w:rPr>
              <w:t xml:space="preserve"> at 30th FEBS Congress - 9th IUBMB Conference, [Budapest, </w:t>
            </w:r>
            <w:proofErr w:type="spellStart"/>
            <w:r w:rsidRPr="00204AFE">
              <w:rPr>
                <w:lang w:val="en-GB"/>
              </w:rPr>
              <w:t>Ungaria</w:t>
            </w:r>
            <w:proofErr w:type="spellEnd"/>
            <w:r w:rsidRPr="00204AFE">
              <w:rPr>
                <w:lang w:val="en-GB"/>
              </w:rPr>
              <w:t>].</w:t>
            </w:r>
          </w:p>
          <w:p w:rsidR="005E55E9" w:rsidRPr="00204AFE" w:rsidRDefault="005E55E9" w:rsidP="006607A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 xml:space="preserve">October 2005: Attendance of the “XI National School of Material Science: physical and chemical properties of materials at </w:t>
            </w:r>
            <w:proofErr w:type="spellStart"/>
            <w:r w:rsidRPr="00204AFE">
              <w:rPr>
                <w:lang w:val="en-GB"/>
              </w:rPr>
              <w:t>nanometric</w:t>
            </w:r>
            <w:proofErr w:type="spellEnd"/>
            <w:r w:rsidRPr="00204AFE">
              <w:rPr>
                <w:lang w:val="en-GB"/>
              </w:rPr>
              <w:t xml:space="preserve"> scale”. Poster presentation: “</w:t>
            </w:r>
            <w:r w:rsidRPr="0099234F">
              <w:rPr>
                <w:i/>
                <w:lang w:val="en-GB"/>
              </w:rPr>
              <w:t xml:space="preserve">From one to two-dimensional photonic gratings by multilevel </w:t>
            </w:r>
            <w:proofErr w:type="spellStart"/>
            <w:r w:rsidRPr="0099234F">
              <w:rPr>
                <w:i/>
                <w:lang w:val="en-GB"/>
              </w:rPr>
              <w:t>nano</w:t>
            </w:r>
            <w:proofErr w:type="spellEnd"/>
            <w:r w:rsidRPr="0099234F">
              <w:rPr>
                <w:i/>
                <w:lang w:val="en-GB"/>
              </w:rPr>
              <w:t xml:space="preserve"> imprinting </w:t>
            </w:r>
            <w:r w:rsidRPr="00204AFE">
              <w:rPr>
                <w:lang w:val="en-GB"/>
              </w:rPr>
              <w:t>“[</w:t>
            </w:r>
            <w:proofErr w:type="spellStart"/>
            <w:r w:rsidRPr="00204AFE">
              <w:rPr>
                <w:lang w:val="en-GB"/>
              </w:rPr>
              <w:t>Cortona</w:t>
            </w:r>
            <w:proofErr w:type="spellEnd"/>
            <w:r w:rsidRPr="00204AFE">
              <w:rPr>
                <w:lang w:val="en-GB"/>
              </w:rPr>
              <w:t xml:space="preserve">, </w:t>
            </w:r>
            <w:r>
              <w:rPr>
                <w:lang w:val="en-GB"/>
              </w:rPr>
              <w:t>Italy</w:t>
            </w:r>
            <w:r w:rsidRPr="00204AFE">
              <w:rPr>
                <w:lang w:val="en-GB"/>
              </w:rPr>
              <w:t>].</w:t>
            </w:r>
          </w:p>
          <w:p w:rsidR="00236A8E" w:rsidRPr="00236A8E" w:rsidRDefault="005E55E9" w:rsidP="00236A8E">
            <w:pPr>
              <w:pStyle w:val="CVNormal"/>
              <w:jc w:val="both"/>
              <w:rPr>
                <w:lang w:val="en-GB"/>
              </w:rPr>
            </w:pPr>
            <w:r w:rsidRPr="00204AFE">
              <w:rPr>
                <w:lang w:val="en-GB"/>
              </w:rPr>
              <w:t>September 2004: Poster presentation: “</w:t>
            </w:r>
            <w:r w:rsidRPr="0099234F">
              <w:rPr>
                <w:i/>
                <w:lang w:val="en-GB"/>
              </w:rPr>
              <w:t>Combined capillary force and step and flash lithography</w:t>
            </w:r>
            <w:r w:rsidRPr="00204AFE">
              <w:rPr>
                <w:lang w:val="en-GB"/>
              </w:rPr>
              <w:t>” and “</w:t>
            </w:r>
            <w:r w:rsidRPr="0099234F">
              <w:rPr>
                <w:i/>
                <w:lang w:val="en-GB"/>
              </w:rPr>
              <w:t xml:space="preserve">Patterning </w:t>
            </w:r>
            <w:proofErr w:type="spellStart"/>
            <w:r w:rsidRPr="0099234F">
              <w:rPr>
                <w:i/>
                <w:lang w:val="en-GB"/>
              </w:rPr>
              <w:t>polyacrilamide</w:t>
            </w:r>
            <w:proofErr w:type="spellEnd"/>
            <w:r w:rsidRPr="0099234F">
              <w:rPr>
                <w:i/>
                <w:lang w:val="en-GB"/>
              </w:rPr>
              <w:t xml:space="preserve"> hydrogel by soft lithography</w:t>
            </w:r>
            <w:r w:rsidRPr="00204AFE">
              <w:rPr>
                <w:lang w:val="en-GB"/>
              </w:rPr>
              <w:t>” at Trends in Nanotechnology (TNT 2004) [Segovia, Spa</w:t>
            </w:r>
            <w:r>
              <w:rPr>
                <w:lang w:val="en-GB"/>
              </w:rPr>
              <w:t>i</w:t>
            </w:r>
            <w:r w:rsidRPr="00204AFE">
              <w:rPr>
                <w:lang w:val="en-GB"/>
              </w:rPr>
              <w:t>n].</w:t>
            </w:r>
          </w:p>
        </w:tc>
      </w:tr>
      <w:tr w:rsidR="00204AF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AFE" w:rsidRPr="00204AFE" w:rsidRDefault="00204AFE" w:rsidP="002E6878">
            <w:pPr>
              <w:pStyle w:val="CVHeading2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204AFE">
              <w:rPr>
                <w:b/>
                <w:sz w:val="24"/>
                <w:szCs w:val="24"/>
                <w:lang w:val="en-GB"/>
              </w:rPr>
              <w:lastRenderedPageBreak/>
              <w:t>Publications</w:t>
            </w:r>
          </w:p>
          <w:p w:rsidR="0056008C" w:rsidRDefault="0056008C" w:rsidP="00204AFE">
            <w:pPr>
              <w:pStyle w:val="CVHeading2"/>
              <w:rPr>
                <w:b/>
                <w:sz w:val="24"/>
                <w:szCs w:val="24"/>
                <w:lang w:val="en-GB"/>
              </w:rPr>
            </w:pPr>
          </w:p>
          <w:p w:rsidR="0056008C" w:rsidRDefault="0056008C" w:rsidP="00204AFE">
            <w:pPr>
              <w:pStyle w:val="CVHeading2"/>
              <w:rPr>
                <w:b/>
                <w:sz w:val="24"/>
                <w:szCs w:val="24"/>
                <w:lang w:val="en-GB"/>
              </w:rPr>
            </w:pPr>
          </w:p>
          <w:p w:rsidR="00204AFE" w:rsidRPr="00204AFE" w:rsidRDefault="00204AFE" w:rsidP="00204AFE">
            <w:pPr>
              <w:pStyle w:val="CVHeading2"/>
              <w:rPr>
                <w:lang w:val="en-GB"/>
              </w:rPr>
            </w:pPr>
            <w:r w:rsidRPr="00204AFE">
              <w:rPr>
                <w:b/>
                <w:sz w:val="24"/>
                <w:szCs w:val="24"/>
                <w:lang w:val="en-GB"/>
              </w:rPr>
              <w:t>(H-index =34)</w:t>
            </w:r>
          </w:p>
        </w:tc>
        <w:tc>
          <w:tcPr>
            <w:tcW w:w="7655" w:type="dxa"/>
            <w:gridSpan w:val="13"/>
          </w:tcPr>
          <w:p w:rsidR="00204AFE" w:rsidRPr="00204AFE" w:rsidRDefault="000502FE" w:rsidP="002E6878">
            <w:pPr>
              <w:pStyle w:val="CVNormal-FirstLine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0502FE">
              <w:rPr>
                <w:lang w:val="en-GB"/>
              </w:rPr>
              <w:t>eer-reviewed journal articles</w:t>
            </w:r>
            <w:r w:rsidR="00204AFE" w:rsidRPr="00204AFE">
              <w:rPr>
                <w:lang w:val="en-GB"/>
              </w:rPr>
              <w:t xml:space="preserve"> </w:t>
            </w:r>
          </w:p>
          <w:p w:rsidR="00437BFF" w:rsidRDefault="0032199C" w:rsidP="0032199C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32199C">
              <w:rPr>
                <w:sz w:val="16"/>
                <w:szCs w:val="16"/>
                <w:lang w:val="en-GB"/>
              </w:rPr>
              <w:t xml:space="preserve">A. Rizzo, D. Valerini, L. Capodieci, L. Mirenghi, F. Di Benedetto, M.L. Protopapa </w:t>
            </w:r>
            <w:r>
              <w:rPr>
                <w:sz w:val="16"/>
                <w:szCs w:val="16"/>
                <w:lang w:val="en-GB"/>
              </w:rPr>
              <w:t>“</w:t>
            </w:r>
            <w:r w:rsidRPr="0032199C">
              <w:rPr>
                <w:i/>
                <w:sz w:val="16"/>
                <w:szCs w:val="16"/>
                <w:lang w:val="en-GB"/>
              </w:rPr>
              <w:t xml:space="preserve">Reactive Bipolar Pulsed Dual Magnetron Sputtering  of </w:t>
            </w:r>
            <w:proofErr w:type="spellStart"/>
            <w:r w:rsidRPr="0032199C">
              <w:rPr>
                <w:i/>
                <w:sz w:val="16"/>
                <w:szCs w:val="16"/>
                <w:lang w:val="en-GB"/>
              </w:rPr>
              <w:t>ZrN</w:t>
            </w:r>
            <w:proofErr w:type="spellEnd"/>
            <w:r w:rsidRPr="0032199C">
              <w:rPr>
                <w:i/>
                <w:sz w:val="16"/>
                <w:szCs w:val="16"/>
                <w:lang w:val="en-GB"/>
              </w:rPr>
              <w:t xml:space="preserve"> films: the effect of duty cycle</w:t>
            </w:r>
            <w:r>
              <w:rPr>
                <w:sz w:val="16"/>
                <w:szCs w:val="16"/>
                <w:lang w:val="en-GB"/>
              </w:rPr>
              <w:t xml:space="preserve">” </w:t>
            </w:r>
            <w:r w:rsidRPr="0032199C">
              <w:rPr>
                <w:sz w:val="16"/>
                <w:szCs w:val="16"/>
                <w:lang w:val="en-GB"/>
              </w:rPr>
              <w:t>Applied Surface Science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437BFF">
              <w:rPr>
                <w:sz w:val="16"/>
                <w:szCs w:val="16"/>
                <w:lang w:val="en-GB"/>
              </w:rPr>
              <w:t>2017, submitted.</w:t>
            </w:r>
          </w:p>
          <w:p w:rsidR="001E3B15" w:rsidRPr="001E3B15" w:rsidRDefault="001E3B15" w:rsidP="001E3B15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1E3B15">
              <w:rPr>
                <w:sz w:val="16"/>
                <w:szCs w:val="16"/>
                <w:lang w:val="en-GB"/>
              </w:rPr>
              <w:t xml:space="preserve">A. M. Laera, L. Mirenghi, M. </w:t>
            </w:r>
            <w:proofErr w:type="spellStart"/>
            <w:r w:rsidRPr="001E3B15">
              <w:rPr>
                <w:sz w:val="16"/>
                <w:szCs w:val="16"/>
                <w:lang w:val="en-GB"/>
              </w:rPr>
              <w:t>Schioppa</w:t>
            </w:r>
            <w:proofErr w:type="spellEnd"/>
            <w:r w:rsidRPr="001E3B15">
              <w:rPr>
                <w:sz w:val="16"/>
                <w:szCs w:val="16"/>
                <w:lang w:val="en-GB"/>
              </w:rPr>
              <w:t>, C. Nobile, L. Capodieci, A. G. Scalone, F. Di Benedetto, L. Tapfer “</w:t>
            </w:r>
            <w:r w:rsidRPr="0032199C">
              <w:rPr>
                <w:i/>
                <w:sz w:val="16"/>
                <w:szCs w:val="16"/>
                <w:lang w:val="en-GB"/>
              </w:rPr>
              <w:t>Fabrication of 3D carbon nanotube networks</w:t>
            </w:r>
            <w:r w:rsidRPr="001E3B15">
              <w:rPr>
                <w:sz w:val="16"/>
                <w:szCs w:val="16"/>
                <w:lang w:val="en-GB"/>
              </w:rPr>
              <w:t xml:space="preserve">” </w:t>
            </w:r>
            <w:r w:rsidRPr="001E3B15">
              <w:rPr>
                <w:sz w:val="16"/>
                <w:szCs w:val="16"/>
                <w:lang w:val="en-GB"/>
              </w:rPr>
              <w:t>Materials Research Express</w:t>
            </w:r>
            <w:r>
              <w:rPr>
                <w:sz w:val="16"/>
                <w:szCs w:val="16"/>
                <w:lang w:val="en-GB"/>
              </w:rPr>
              <w:t xml:space="preserve"> 2016, 3, 085007.</w:t>
            </w:r>
          </w:p>
          <w:p w:rsidR="00204AFE" w:rsidRPr="001E3B15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1E3B15">
              <w:rPr>
                <w:sz w:val="16"/>
                <w:szCs w:val="16"/>
                <w:lang w:val="it-IT"/>
              </w:rPr>
              <w:t xml:space="preserve">D. Valerini, S. </w:t>
            </w:r>
            <w:proofErr w:type="spellStart"/>
            <w:r w:rsidRPr="001E3B15">
              <w:rPr>
                <w:sz w:val="16"/>
                <w:szCs w:val="16"/>
                <w:lang w:val="it-IT"/>
              </w:rPr>
              <w:t>Hernández</w:t>
            </w:r>
            <w:proofErr w:type="spellEnd"/>
            <w:r w:rsidRPr="001E3B15">
              <w:rPr>
                <w:sz w:val="16"/>
                <w:szCs w:val="16"/>
                <w:lang w:val="it-IT"/>
              </w:rPr>
              <w:t>; F. Di Benedetto; N. Russo; G. Saracco; A. Rizzo “</w:t>
            </w:r>
            <w:proofErr w:type="spellStart"/>
            <w:r w:rsidR="005E55E9" w:rsidRPr="001E3B15">
              <w:rPr>
                <w:i/>
                <w:sz w:val="16"/>
                <w:szCs w:val="16"/>
                <w:lang w:val="it-IT"/>
              </w:rPr>
              <w:t>Sputtered</w:t>
            </w:r>
            <w:proofErr w:type="spellEnd"/>
            <w:r w:rsidR="005E55E9" w:rsidRPr="001E3B15">
              <w:rPr>
                <w:i/>
                <w:sz w:val="16"/>
                <w:szCs w:val="16"/>
                <w:lang w:val="it-IT"/>
              </w:rPr>
              <w:t xml:space="preserve"> </w:t>
            </w:r>
            <w:r w:rsidR="001E3B15">
              <w:rPr>
                <w:i/>
                <w:sz w:val="16"/>
                <w:szCs w:val="16"/>
                <w:lang w:val="it-IT"/>
              </w:rPr>
              <w:t>WO</w:t>
            </w:r>
            <w:r w:rsidRPr="001E3B15">
              <w:rPr>
                <w:i/>
                <w:sz w:val="16"/>
                <w:szCs w:val="16"/>
                <w:vertAlign w:val="subscript"/>
                <w:lang w:val="it-IT"/>
              </w:rPr>
              <w:t>3</w:t>
            </w:r>
            <w:r w:rsidR="005E55E9" w:rsidRPr="001E3B15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1E3B15">
              <w:rPr>
                <w:i/>
                <w:sz w:val="16"/>
                <w:szCs w:val="16"/>
                <w:lang w:val="it-IT"/>
              </w:rPr>
              <w:t>films</w:t>
            </w:r>
            <w:proofErr w:type="spellEnd"/>
            <w:r w:rsidR="005E55E9" w:rsidRPr="001E3B15">
              <w:rPr>
                <w:i/>
                <w:sz w:val="16"/>
                <w:szCs w:val="16"/>
                <w:lang w:val="it-IT"/>
              </w:rPr>
              <w:t xml:space="preserve"> for water </w:t>
            </w:r>
            <w:proofErr w:type="spellStart"/>
            <w:r w:rsidR="005E55E9" w:rsidRPr="001E3B15">
              <w:rPr>
                <w:i/>
                <w:sz w:val="16"/>
                <w:szCs w:val="16"/>
                <w:lang w:val="it-IT"/>
              </w:rPr>
              <w:t>splitting</w:t>
            </w:r>
            <w:proofErr w:type="spellEnd"/>
            <w:r w:rsidR="005E55E9" w:rsidRPr="001E3B15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1E3B15">
              <w:rPr>
                <w:i/>
                <w:sz w:val="16"/>
                <w:szCs w:val="16"/>
                <w:lang w:val="it-IT"/>
              </w:rPr>
              <w:t>applications</w:t>
            </w:r>
            <w:proofErr w:type="spellEnd"/>
            <w:r w:rsidRPr="001E3B15">
              <w:rPr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1E3B15">
              <w:rPr>
                <w:sz w:val="16"/>
                <w:szCs w:val="16"/>
                <w:lang w:val="it-IT"/>
              </w:rPr>
              <w:t>Materials</w:t>
            </w:r>
            <w:proofErr w:type="spellEnd"/>
            <w:r w:rsidRPr="001E3B15">
              <w:rPr>
                <w:sz w:val="16"/>
                <w:szCs w:val="16"/>
                <w:lang w:val="it-IT"/>
              </w:rPr>
              <w:t xml:space="preserve"> Science in </w:t>
            </w:r>
            <w:proofErr w:type="spellStart"/>
            <w:r w:rsidRPr="001E3B15">
              <w:rPr>
                <w:sz w:val="16"/>
                <w:szCs w:val="16"/>
                <w:lang w:val="it-IT"/>
              </w:rPr>
              <w:t>Semiconductor</w:t>
            </w:r>
            <w:proofErr w:type="spellEnd"/>
            <w:r w:rsidRPr="001E3B15">
              <w:rPr>
                <w:sz w:val="16"/>
                <w:szCs w:val="16"/>
                <w:lang w:val="it-IT"/>
              </w:rPr>
              <w:t xml:space="preserve"> Processing 201</w:t>
            </w:r>
            <w:r w:rsidR="001E3B15" w:rsidRPr="001E3B15">
              <w:rPr>
                <w:sz w:val="16"/>
                <w:szCs w:val="16"/>
                <w:lang w:val="it-IT"/>
              </w:rPr>
              <w:t>6</w:t>
            </w:r>
            <w:r w:rsidRPr="001E3B15">
              <w:rPr>
                <w:sz w:val="16"/>
                <w:szCs w:val="16"/>
                <w:lang w:val="it-IT"/>
              </w:rPr>
              <w:t xml:space="preserve">, </w:t>
            </w:r>
            <w:r w:rsidR="001E3B15" w:rsidRPr="001E3B15">
              <w:rPr>
                <w:sz w:val="16"/>
                <w:szCs w:val="16"/>
                <w:lang w:val="it-IT"/>
              </w:rPr>
              <w:t>42, 150-154</w:t>
            </w:r>
            <w:r w:rsidRPr="001E3B15">
              <w:rPr>
                <w:sz w:val="16"/>
                <w:szCs w:val="16"/>
                <w:lang w:val="it-IT"/>
              </w:rPr>
              <w:t>.</w:t>
            </w:r>
          </w:p>
          <w:p w:rsidR="00643360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F.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Lionetto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Calò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Maffezzoli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A methodology to orient carbon nanotubes in a thermosetting matrix</w:t>
            </w:r>
            <w:r w:rsidRPr="00204AFE">
              <w:rPr>
                <w:sz w:val="16"/>
                <w:szCs w:val="16"/>
                <w:lang w:val="en-GB"/>
              </w:rPr>
              <w:t>” Composite Science and Technology 2014, 99, 47.</w:t>
            </w:r>
          </w:p>
          <w:p w:rsidR="00204AFE" w:rsidRPr="00643360" w:rsidRDefault="00204AFE" w:rsidP="00DB1765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643360">
              <w:rPr>
                <w:sz w:val="16"/>
                <w:szCs w:val="16"/>
                <w:lang w:val="en-GB"/>
              </w:rPr>
              <w:t xml:space="preserve">M. Laera, V. </w:t>
            </w:r>
            <w:proofErr w:type="spellStart"/>
            <w:r w:rsidRPr="00643360">
              <w:rPr>
                <w:sz w:val="16"/>
                <w:szCs w:val="16"/>
                <w:lang w:val="en-GB"/>
              </w:rPr>
              <w:t>Resta</w:t>
            </w:r>
            <w:proofErr w:type="spellEnd"/>
            <w:r w:rsidRPr="00643360">
              <w:rPr>
                <w:sz w:val="16"/>
                <w:szCs w:val="16"/>
                <w:lang w:val="en-GB"/>
              </w:rPr>
              <w:t xml:space="preserve">, E. Piscopiello, V. </w:t>
            </w:r>
            <w:proofErr w:type="spellStart"/>
            <w:r w:rsidRPr="00643360">
              <w:rPr>
                <w:sz w:val="16"/>
                <w:szCs w:val="16"/>
                <w:lang w:val="en-GB"/>
              </w:rPr>
              <w:t>Miceli</w:t>
            </w:r>
            <w:proofErr w:type="spellEnd"/>
            <w:r w:rsidRPr="00643360">
              <w:rPr>
                <w:sz w:val="16"/>
                <w:szCs w:val="16"/>
                <w:lang w:val="en-GB"/>
              </w:rPr>
              <w:t xml:space="preserve">, M. </w:t>
            </w:r>
            <w:proofErr w:type="spellStart"/>
            <w:r w:rsidRPr="00643360">
              <w:rPr>
                <w:sz w:val="16"/>
                <w:szCs w:val="16"/>
                <w:lang w:val="en-GB"/>
              </w:rPr>
              <w:t>Schioppa</w:t>
            </w:r>
            <w:proofErr w:type="spellEnd"/>
            <w:r w:rsidRPr="00643360">
              <w:rPr>
                <w:sz w:val="16"/>
                <w:szCs w:val="16"/>
                <w:lang w:val="en-GB"/>
              </w:rPr>
              <w:t>, A. G. Scalone, F. Di Benedetto, L. Tapfer “</w:t>
            </w:r>
            <w:r w:rsidR="005E55E9" w:rsidRPr="00643360">
              <w:rPr>
                <w:i/>
                <w:sz w:val="16"/>
                <w:szCs w:val="16"/>
                <w:lang w:val="en-GB"/>
              </w:rPr>
              <w:t xml:space="preserve">In-situ growth of well-dispersed </w:t>
            </w:r>
            <w:proofErr w:type="spellStart"/>
            <w:r w:rsidR="005E55E9" w:rsidRPr="00643360">
              <w:rPr>
                <w:i/>
                <w:sz w:val="16"/>
                <w:szCs w:val="16"/>
                <w:lang w:val="en-GB"/>
              </w:rPr>
              <w:t>CdS</w:t>
            </w:r>
            <w:proofErr w:type="spellEnd"/>
            <w:r w:rsidR="005E55E9" w:rsidRPr="00643360">
              <w:rPr>
                <w:i/>
                <w:sz w:val="16"/>
                <w:szCs w:val="16"/>
                <w:lang w:val="en-GB"/>
              </w:rPr>
              <w:t xml:space="preserve"> nanocrystals in semiconducting polymers</w:t>
            </w:r>
            <w:r w:rsidRPr="00643360">
              <w:rPr>
                <w:sz w:val="16"/>
                <w:szCs w:val="16"/>
                <w:lang w:val="en-GB"/>
              </w:rPr>
              <w:t>“ Nanoscale Research Letters 2013, 8, 382 1-8.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F. Di Benedetto, V. Fasano, L. Persano, C. Maruccio, E. Mele, G. Potente, D.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Weitz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L. De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Lorenzis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D. Pisignano “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R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olling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particle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lithography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by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elastomeric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microspheres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Soft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Matter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2013, 9, 2206.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L. Persano,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R. Stabile, A. M. Laera, E. Piscopiello, L. Tapfer,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proofErr w:type="spellStart"/>
            <w:r w:rsidRPr="005E55E9">
              <w:rPr>
                <w:i/>
                <w:sz w:val="16"/>
                <w:szCs w:val="16"/>
                <w:lang w:val="en-GB"/>
              </w:rPr>
              <w:t>CdS</w:t>
            </w:r>
            <w:proofErr w:type="spellEnd"/>
            <w:r w:rsidRPr="005E55E9">
              <w:rPr>
                <w:i/>
                <w:sz w:val="16"/>
                <w:szCs w:val="16"/>
                <w:lang w:val="en-GB"/>
              </w:rPr>
              <w:t>-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polymer nanocomposites and light-emitting </w:t>
            </w:r>
            <w:proofErr w:type="spellStart"/>
            <w:r w:rsidR="005E55E9" w:rsidRPr="005E55E9">
              <w:rPr>
                <w:i/>
                <w:sz w:val="16"/>
                <w:szCs w:val="16"/>
                <w:lang w:val="en-GB"/>
              </w:rPr>
              <w:t>fibers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 by in-situ electron-beam synthesis and lithography</w:t>
            </w:r>
            <w:r w:rsidRPr="00204AFE">
              <w:rPr>
                <w:sz w:val="16"/>
                <w:szCs w:val="16"/>
                <w:lang w:val="en-GB"/>
              </w:rPr>
              <w:t>” Advanced Materials 2012, 24, 5320.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F. Di Benedetto,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L. Persano, A. M. Laera, E. Piscopiello, R. Cingolani, L. Tapfer, D. Pisignano “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Light</w:t>
            </w:r>
            <w:r w:rsidR="005E55E9">
              <w:rPr>
                <w:i/>
                <w:sz w:val="16"/>
                <w:szCs w:val="16"/>
                <w:lang w:val="it-IT"/>
              </w:rPr>
              <w:t>-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emitting</w:t>
            </w:r>
            <w:proofErr w:type="spellEnd"/>
            <w:r w:rsid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nanocomposite</w:t>
            </w:r>
            <w:proofErr w:type="spellEnd"/>
            <w:r w:rsid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C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d</w:t>
            </w:r>
            <w:r w:rsidR="005E55E9">
              <w:rPr>
                <w:i/>
                <w:sz w:val="16"/>
                <w:szCs w:val="16"/>
                <w:lang w:val="it-IT"/>
              </w:rPr>
              <w:t>S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-polymer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electrospun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fibers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via in-situ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nanoparticle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generation</w:t>
            </w:r>
            <w:r w:rsidRPr="00204AFE">
              <w:rPr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Nanoscale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2011, 3, 4234. </w:t>
            </w:r>
          </w:p>
          <w:p w:rsidR="00643360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S. Pagliara,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F. Di Benedetto, A. Polini, E. Mele, L. Persano, R. Cingolani, D. Pisignano “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S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tudy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optical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properties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electrospun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light-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emitting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polymer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fibers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Superlattices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and</w:t>
            </w:r>
            <w:r w:rsidR="00643360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="00643360">
              <w:rPr>
                <w:sz w:val="16"/>
                <w:szCs w:val="16"/>
                <w:lang w:val="it-IT"/>
              </w:rPr>
              <w:t>Microstructures</w:t>
            </w:r>
            <w:proofErr w:type="spellEnd"/>
            <w:r w:rsidR="00643360">
              <w:rPr>
                <w:sz w:val="16"/>
                <w:szCs w:val="16"/>
                <w:lang w:val="it-IT"/>
              </w:rPr>
              <w:t xml:space="preserve"> 2010, 47, 145.</w:t>
            </w:r>
          </w:p>
          <w:p w:rsidR="00204AFE" w:rsidRPr="00643360" w:rsidRDefault="00643360" w:rsidP="00DB1765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A. </w:t>
            </w:r>
            <w:proofErr w:type="spellStart"/>
            <w:r w:rsidR="00204AFE" w:rsidRPr="00643360">
              <w:rPr>
                <w:sz w:val="16"/>
                <w:szCs w:val="16"/>
                <w:lang w:val="it-IT"/>
              </w:rPr>
              <w:t>Camposeo</w:t>
            </w:r>
            <w:proofErr w:type="spellEnd"/>
            <w:r w:rsidR="00204AFE" w:rsidRPr="00643360">
              <w:rPr>
                <w:sz w:val="16"/>
                <w:szCs w:val="16"/>
                <w:lang w:val="it-IT"/>
              </w:rPr>
              <w:t>, F. Di Benedetto, R. Stabile, A. A. R. Neves, R. Cingolani, D. Pisignano “</w:t>
            </w:r>
            <w:r w:rsidR="005E55E9" w:rsidRPr="00643360">
              <w:rPr>
                <w:i/>
                <w:sz w:val="16"/>
                <w:szCs w:val="16"/>
                <w:lang w:val="it-IT"/>
              </w:rPr>
              <w:t xml:space="preserve">Laser </w:t>
            </w:r>
            <w:proofErr w:type="spellStart"/>
            <w:r w:rsidR="005E55E9" w:rsidRPr="00643360">
              <w:rPr>
                <w:i/>
                <w:sz w:val="16"/>
                <w:szCs w:val="16"/>
                <w:lang w:val="it-IT"/>
              </w:rPr>
              <w:t>emission</w:t>
            </w:r>
            <w:proofErr w:type="spellEnd"/>
            <w:r w:rsidR="005E55E9" w:rsidRPr="00643360">
              <w:rPr>
                <w:i/>
                <w:sz w:val="16"/>
                <w:szCs w:val="16"/>
                <w:lang w:val="it-IT"/>
              </w:rPr>
              <w:t xml:space="preserve"> from </w:t>
            </w:r>
            <w:proofErr w:type="spellStart"/>
            <w:r w:rsidR="005E55E9" w:rsidRPr="00643360">
              <w:rPr>
                <w:i/>
                <w:sz w:val="16"/>
                <w:szCs w:val="16"/>
                <w:lang w:val="it-IT"/>
              </w:rPr>
              <w:t>electrospun</w:t>
            </w:r>
            <w:proofErr w:type="spellEnd"/>
            <w:r w:rsidR="005E55E9" w:rsidRPr="00643360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643360">
              <w:rPr>
                <w:i/>
                <w:sz w:val="16"/>
                <w:szCs w:val="16"/>
                <w:lang w:val="it-IT"/>
              </w:rPr>
              <w:t>polymer</w:t>
            </w:r>
            <w:proofErr w:type="spellEnd"/>
            <w:r w:rsidR="005E55E9" w:rsidRPr="00643360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643360">
              <w:rPr>
                <w:i/>
                <w:sz w:val="16"/>
                <w:szCs w:val="16"/>
                <w:lang w:val="it-IT"/>
              </w:rPr>
              <w:t>nanofibers</w:t>
            </w:r>
            <w:proofErr w:type="spellEnd"/>
            <w:r w:rsidR="00204AFE" w:rsidRPr="00643360">
              <w:rPr>
                <w:sz w:val="16"/>
                <w:szCs w:val="16"/>
                <w:lang w:val="it-IT"/>
              </w:rPr>
              <w:t xml:space="preserve">” Small 2009, 5, 562,. </w:t>
            </w:r>
          </w:p>
          <w:p w:rsidR="00204AFE" w:rsidRPr="00204AFE" w:rsidRDefault="00643360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A. </w:t>
            </w:r>
            <w:proofErr w:type="spellStart"/>
            <w:r w:rsidR="00204AFE" w:rsidRPr="00204AFE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="00204AFE" w:rsidRPr="00204AFE">
              <w:rPr>
                <w:sz w:val="16"/>
                <w:szCs w:val="16"/>
                <w:lang w:val="en-GB"/>
              </w:rPr>
              <w:t xml:space="preserve">, F. Di Benedetto, R. </w:t>
            </w:r>
            <w:proofErr w:type="spellStart"/>
            <w:r w:rsidR="00204AFE"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="00204AFE"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="00204AFE"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="00204AFE"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F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ull </w:t>
            </w:r>
            <w:proofErr w:type="spellStart"/>
            <w:r w:rsidR="005E55E9" w:rsidRPr="005E55E9">
              <w:rPr>
                <w:i/>
                <w:sz w:val="16"/>
                <w:szCs w:val="16"/>
                <w:lang w:val="en-GB"/>
              </w:rPr>
              <w:t>color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 control and white emission from conjugated polymer nanofibers</w:t>
            </w:r>
            <w:r w:rsidR="00204AFE" w:rsidRPr="00204AFE">
              <w:rPr>
                <w:sz w:val="16"/>
                <w:szCs w:val="16"/>
                <w:lang w:val="en-GB"/>
              </w:rPr>
              <w:t>” Applied Physics Letters 2009, 94, 043109. Included in Virtual Journal of Nanoscale Science and Technology 2009, volume 19(6), article 45, (http://www.vjnano.org).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E. Mele,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M. De Giorgi, F. Di Benedetto, C. De Marco, V.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Tasco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R. Cingolani, D. Pisignano “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Sub-50nm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conjugated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polymers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dots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by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nanoprint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Small 2008, 4, 1894.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F. Di Benedetto,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S. Pagliara, E. Mele, L. Persano, R. Stabile, R. Cingolani, D. Pisignano “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Patterning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light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emitting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conjugated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polymer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nanofibers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Nature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Nanotechnology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2008, 3, 614. </w:t>
            </w:r>
            <w:r w:rsidRPr="00204AFE">
              <w:rPr>
                <w:sz w:val="16"/>
                <w:szCs w:val="16"/>
                <w:lang w:val="en-GB"/>
              </w:rPr>
              <w:t xml:space="preserve">Mentioned as Research News on Materials Today 2008, volume 11, 9 (anno) (http://mail.elsevier-alerts.com/go.asp?/bEEA001/qEPMOT8/x4P5OT8) and as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Scoperte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in Corso on Panorama 2009, issue 4, p. 102 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F. Di Benedetto, 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Mele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Athanassiou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proofErr w:type="spellStart"/>
            <w:r w:rsidR="005E55E9">
              <w:rPr>
                <w:i/>
                <w:sz w:val="16"/>
                <w:szCs w:val="16"/>
                <w:lang w:val="en-GB"/>
              </w:rPr>
              <w:t>P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hotoswitchable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 organic nanofibers</w:t>
            </w:r>
            <w:r w:rsidRPr="00204AFE">
              <w:rPr>
                <w:sz w:val="16"/>
                <w:szCs w:val="16"/>
                <w:lang w:val="en-GB"/>
              </w:rPr>
              <w:t xml:space="preserve">” Advanced Materials 2008, 20, 314. Mentioned as Spotlight Article on www.nanowerk.com  (http://www.nanowerk.com/spotlight/spotid=4321.php). </w:t>
            </w:r>
          </w:p>
          <w:p w:rsidR="00643360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Mele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P. Del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Carro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R. Stabile, L. Persano,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I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mprinting strategies for 100 nm lithography on </w:t>
            </w:r>
            <w:proofErr w:type="spellStart"/>
            <w:r w:rsidR="005E55E9" w:rsidRPr="005E55E9">
              <w:rPr>
                <w:i/>
                <w:sz w:val="16"/>
                <w:szCs w:val="16"/>
                <w:lang w:val="en-GB"/>
              </w:rPr>
              <w:t>polyfluorene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 and poly(</w:t>
            </w:r>
            <w:proofErr w:type="spellStart"/>
            <w:r w:rsidR="005E55E9" w:rsidRPr="005E55E9">
              <w:rPr>
                <w:i/>
                <w:sz w:val="16"/>
                <w:szCs w:val="16"/>
                <w:lang w:val="en-GB"/>
              </w:rPr>
              <w:t>phenylenevinylene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>) derivatives and their blends</w:t>
            </w:r>
            <w:r w:rsidRPr="00204AFE">
              <w:rPr>
                <w:sz w:val="16"/>
                <w:szCs w:val="16"/>
                <w:lang w:val="en-GB"/>
              </w:rPr>
              <w:t xml:space="preserve">” Materials Science and Engineering C 2007, 27, 1428. </w:t>
            </w:r>
          </w:p>
          <w:p w:rsidR="00204AFE" w:rsidRPr="00643360" w:rsidRDefault="00643360" w:rsidP="00DB1765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A. </w:t>
            </w:r>
            <w:proofErr w:type="spellStart"/>
            <w:r w:rsidR="00204AFE" w:rsidRPr="00643360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="00204AFE" w:rsidRPr="00643360">
              <w:rPr>
                <w:sz w:val="16"/>
                <w:szCs w:val="16"/>
                <w:lang w:val="en-GB"/>
              </w:rPr>
              <w:t xml:space="preserve">, F. Di Benedetto, R. Stabile, R. </w:t>
            </w:r>
            <w:proofErr w:type="spellStart"/>
            <w:r w:rsidR="00204AFE" w:rsidRPr="00643360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="00204AFE" w:rsidRPr="00643360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="00204AFE" w:rsidRPr="00643360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="00204AFE" w:rsidRPr="00643360">
              <w:rPr>
                <w:sz w:val="16"/>
                <w:szCs w:val="16"/>
                <w:lang w:val="en-GB"/>
              </w:rPr>
              <w:t xml:space="preserve"> </w:t>
            </w:r>
            <w:r w:rsidR="005E55E9" w:rsidRPr="00643360">
              <w:rPr>
                <w:i/>
                <w:sz w:val="16"/>
                <w:szCs w:val="16"/>
                <w:lang w:val="en-GB"/>
              </w:rPr>
              <w:t>“</w:t>
            </w:r>
            <w:proofErr w:type="spellStart"/>
            <w:r w:rsidR="005E55E9" w:rsidRPr="00643360">
              <w:rPr>
                <w:i/>
                <w:sz w:val="16"/>
                <w:szCs w:val="16"/>
                <w:lang w:val="en-GB"/>
              </w:rPr>
              <w:t>Electrospun</w:t>
            </w:r>
            <w:proofErr w:type="spellEnd"/>
            <w:r w:rsidR="005E55E9" w:rsidRPr="00643360">
              <w:rPr>
                <w:i/>
                <w:sz w:val="16"/>
                <w:szCs w:val="16"/>
                <w:lang w:val="en-GB"/>
              </w:rPr>
              <w:t xml:space="preserve"> dye-doped polymer nanofibers emitting in the near infrared</w:t>
            </w:r>
            <w:r w:rsidR="00204AFE" w:rsidRPr="00643360">
              <w:rPr>
                <w:sz w:val="16"/>
                <w:szCs w:val="16"/>
                <w:lang w:val="en-GB"/>
              </w:rPr>
              <w:t>” Applied Physics Letters 2007, 90, 143115-1. Included in Virtual Journal of Nanoscale Science and Technology 2007, volume 15 (15) article 59, (http://www.vjnano.org).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Mele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R. Stabile, P. Del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Carro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L. Persano,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P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olymeric distributed feedback lasers by room-temperature nanoimprint lithography</w:t>
            </w:r>
            <w:r w:rsidRPr="00204AFE">
              <w:rPr>
                <w:sz w:val="16"/>
                <w:szCs w:val="16"/>
                <w:lang w:val="en-GB"/>
              </w:rPr>
              <w:t>” Applied Physics Letters 2006, 89, 131109-1. Included in Virtual Journal of Nanoscale Science and Technology 2006, volume 14 (15), article 121 (http://www.vjnano.org).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Mele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L. Persano,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Polymer to polymer to polymer pattern transfer: multiple </w:t>
            </w:r>
            <w:proofErr w:type="spellStart"/>
            <w:r w:rsidR="005E55E9" w:rsidRPr="005E55E9">
              <w:rPr>
                <w:i/>
                <w:sz w:val="16"/>
                <w:szCs w:val="16"/>
                <w:lang w:val="en-GB"/>
              </w:rPr>
              <w:t>molding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 for 100-nm scale lithography</w:t>
            </w:r>
            <w:r w:rsidRPr="00204AFE">
              <w:rPr>
                <w:sz w:val="16"/>
                <w:szCs w:val="16"/>
                <w:lang w:val="en-GB"/>
              </w:rPr>
              <w:t>” Journal of Vacuum Science and Technology B 2006, 24, 807. Included in Virtual Journal of Nanoscale Science and Technology 2006, volume 13 (3), article 2 (http://www.vjnano.org).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F. Di Benedetto,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Biasco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R. Bizzarri, D. Arosio, F. Ricci, F.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Beltram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R. Cingolani, D. Pisignano "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T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wo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dimensional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patterning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fluorescent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proteins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in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hydrogels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Langmuir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2006, 22, 29.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>E. Mele, F. Di Benedetto, L. Persano, R. Cingolani, D. Pisignano “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M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ultilevel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, room-temperature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nanoimprint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lithography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for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conjugated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polymer-based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photonics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Nano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Letters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2005, 5, 1915.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E. Mele, F. Di Benedetto, R. Cingolani, D. Pisignano, A. Toma, F.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Buatier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de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Mongeot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R.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Buzio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C.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Boragno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G. Firpo, V. Mussi, U.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Valbusa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“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N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anostructuring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polymers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by soft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lithography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templates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realised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via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ion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sputtering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Nanotechnology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2005, 16, 2714,.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>D. Pisignano, G. Maruccio, E. Mele, L. Persano, F. Di Benedetto, R. Cingolani “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P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olymer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nanofibers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by soft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lithography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Applied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Physics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Letters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2005, 87, 123109-1.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L. Blasi, D. Pisignano, F. Di Benedetto, G. Maruccio, G. Ciccarella, A. Maffei, G.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Vasapollo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R. Cingolani, R. Rinaldi “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Study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the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surface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morphology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a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cholesteryl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tethering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system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for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lipidic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bilayers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Biochimica et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Biophysica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Acta (BBA) –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Biomembranes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 2005, 1714, 93.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it-IT"/>
              </w:rPr>
            </w:pPr>
            <w:r w:rsidRPr="00204AFE">
              <w:rPr>
                <w:sz w:val="16"/>
                <w:szCs w:val="16"/>
                <w:lang w:val="it-IT"/>
              </w:rPr>
              <w:t xml:space="preserve">N. Sgarbi, D. Pisignano, F. Di Benedetto, A.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Aloisi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, G. </w:t>
            </w:r>
            <w:proofErr w:type="spellStart"/>
            <w:r w:rsidRPr="00204AFE">
              <w:rPr>
                <w:sz w:val="16"/>
                <w:szCs w:val="16"/>
                <w:lang w:val="it-IT"/>
              </w:rPr>
              <w:t>Nicolardi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>, R. Cingolani, R. Rinaldi “</w:t>
            </w:r>
            <w:proofErr w:type="spellStart"/>
            <w:r w:rsidR="005E55E9">
              <w:rPr>
                <w:i/>
                <w:sz w:val="16"/>
                <w:szCs w:val="16"/>
                <w:lang w:val="it-IT"/>
              </w:rPr>
              <w:t>P</w:t>
            </w:r>
            <w:r w:rsidR="005E55E9" w:rsidRPr="005E55E9">
              <w:rPr>
                <w:i/>
                <w:sz w:val="16"/>
                <w:szCs w:val="16"/>
                <w:lang w:val="it-IT"/>
              </w:rPr>
              <w:t>hysisorption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of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extracellular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matrix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proteins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for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cell</w:t>
            </w:r>
            <w:proofErr w:type="spellEnd"/>
            <w:r w:rsidR="005E55E9" w:rsidRPr="005E55E9">
              <w:rPr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E55E9" w:rsidRPr="005E55E9">
              <w:rPr>
                <w:i/>
                <w:sz w:val="16"/>
                <w:szCs w:val="16"/>
                <w:lang w:val="it-IT"/>
              </w:rPr>
              <w:t>cultures</w:t>
            </w:r>
            <w:proofErr w:type="spellEnd"/>
            <w:r w:rsidRPr="00204AFE">
              <w:rPr>
                <w:sz w:val="16"/>
                <w:szCs w:val="16"/>
                <w:lang w:val="it-IT"/>
              </w:rPr>
              <w:t xml:space="preserve">” FEBS Journal 2005, 272, 277.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Mele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L. Persano,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C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ombined capillary force and step and flash lithography</w:t>
            </w:r>
            <w:r w:rsidRPr="00204AFE">
              <w:rPr>
                <w:sz w:val="16"/>
                <w:szCs w:val="16"/>
                <w:lang w:val="en-GB"/>
              </w:rPr>
              <w:t xml:space="preserve">” Nanotechnology 2005, 16, 391.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F. Di Benedetto,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Biasco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P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atterning polyacrylamide hydrogels by soft lithography</w:t>
            </w:r>
            <w:r w:rsidRPr="00204AFE">
              <w:rPr>
                <w:sz w:val="16"/>
                <w:szCs w:val="16"/>
                <w:lang w:val="en-GB"/>
              </w:rPr>
              <w:t xml:space="preserve">” Nanotechnology 2005, 16, S165.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L. Persano, E.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Mele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R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eal-time monitoring of microfluidic lithography</w:t>
            </w:r>
            <w:r w:rsidRPr="00204AFE">
              <w:rPr>
                <w:sz w:val="16"/>
                <w:szCs w:val="16"/>
                <w:lang w:val="en-GB"/>
              </w:rPr>
              <w:t xml:space="preserve">” Synthetic Metals 2005, 153, 325.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L. Persano, G. Gigli,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R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apid soft lithography by bottom-up enhanced capillarity</w:t>
            </w:r>
            <w:r w:rsidRPr="00204AFE">
              <w:rPr>
                <w:sz w:val="16"/>
                <w:szCs w:val="16"/>
                <w:lang w:val="en-GB"/>
              </w:rPr>
              <w:t xml:space="preserve">” Langmuir 2004, 20, 4802. 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N.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Sgarbi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G. Gigli,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>, R. Rinaldi “</w:t>
            </w:r>
            <w:r w:rsidR="005E55E9">
              <w:rPr>
                <w:i/>
                <w:sz w:val="16"/>
                <w:szCs w:val="16"/>
                <w:lang w:val="en-GB"/>
              </w:rPr>
              <w:t>S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elf-assembled extracellular matrix protein networks by </w:t>
            </w:r>
            <w:proofErr w:type="spellStart"/>
            <w:r w:rsidR="005E55E9" w:rsidRPr="005E55E9">
              <w:rPr>
                <w:i/>
                <w:sz w:val="16"/>
                <w:szCs w:val="16"/>
                <w:lang w:val="en-GB"/>
              </w:rPr>
              <w:t>microcontact</w:t>
            </w:r>
            <w:proofErr w:type="spellEnd"/>
            <w:r w:rsidR="005E55E9" w:rsidRPr="005E55E9">
              <w:rPr>
                <w:i/>
                <w:sz w:val="16"/>
                <w:szCs w:val="16"/>
                <w:lang w:val="en-GB"/>
              </w:rPr>
              <w:t xml:space="preserve"> printing</w:t>
            </w:r>
            <w:r w:rsidRPr="00204AFE">
              <w:rPr>
                <w:sz w:val="16"/>
                <w:szCs w:val="16"/>
                <w:lang w:val="en-GB"/>
              </w:rPr>
              <w:t>” Biomaterials 2004, 25, 1349</w:t>
            </w:r>
          </w:p>
        </w:tc>
      </w:tr>
      <w:tr w:rsidR="00204AFE" w:rsidTr="00204AF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AFE" w:rsidRDefault="00204AFE" w:rsidP="002E68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AFE" w:rsidRPr="00204AFE" w:rsidRDefault="00204AFE" w:rsidP="002E6878">
            <w:pPr>
              <w:pStyle w:val="CVNormal-FirstLine"/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>Book Chapters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L. Persano,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Camposeo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M. Laera, F. Di Benedetto, V.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Resta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L. Tapfer, D.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“</w:t>
            </w:r>
            <w:r w:rsidR="005E55E9">
              <w:rPr>
                <w:i/>
                <w:sz w:val="16"/>
                <w:szCs w:val="16"/>
                <w:lang w:val="en-GB"/>
              </w:rPr>
              <w:t>In-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situ thermal, photon, and electron-beam synthesis of polymer nanocomposites</w:t>
            </w:r>
            <w:r w:rsidRPr="00204AFE">
              <w:rPr>
                <w:sz w:val="16"/>
                <w:szCs w:val="16"/>
                <w:lang w:val="en-GB"/>
              </w:rPr>
              <w:t xml:space="preserve">” Synthesis Techniques for Polymer Nanocomposites, Polymer Nano-, Micro- and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Macrocomposites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Book Series,2014, 145.</w:t>
            </w:r>
          </w:p>
          <w:p w:rsidR="00204AFE" w:rsidRPr="00204AFE" w:rsidRDefault="00204AFE" w:rsidP="00643360">
            <w:pPr>
              <w:pStyle w:val="CVNormal"/>
              <w:numPr>
                <w:ilvl w:val="0"/>
                <w:numId w:val="7"/>
              </w:numPr>
              <w:jc w:val="both"/>
              <w:rPr>
                <w:sz w:val="16"/>
                <w:szCs w:val="16"/>
                <w:lang w:val="en-GB"/>
              </w:rPr>
            </w:pPr>
            <w:r w:rsidRPr="00204AFE">
              <w:rPr>
                <w:sz w:val="16"/>
                <w:szCs w:val="16"/>
                <w:lang w:val="en-GB"/>
              </w:rPr>
              <w:t xml:space="preserve">D..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Pisignano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A.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Biasco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N.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Sgarbi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P. P.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Pompa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, F. Di Benedetto, B. Krebs, G. Gigli, R.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Cingolani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>, R. Rinaldi “</w:t>
            </w:r>
            <w:r w:rsidR="005E55E9" w:rsidRPr="005E55E9">
              <w:rPr>
                <w:i/>
                <w:sz w:val="16"/>
                <w:szCs w:val="16"/>
                <w:lang w:val="en-GB"/>
              </w:rPr>
              <w:t>Atomic force microscopy of printed proteins</w:t>
            </w:r>
            <w:r w:rsidRPr="00204AFE">
              <w:rPr>
                <w:sz w:val="16"/>
                <w:szCs w:val="16"/>
                <w:lang w:val="en-GB"/>
              </w:rPr>
              <w:t xml:space="preserve">” Current Issues on Multidisciplinary Microscopy Research and Education,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Formatex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Microscopy Book Series n. 2,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pagine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 xml:space="preserve"> 18-24, 2005. ISBN: 84-609-6605-4. Editor: 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Formatex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>, Badajoz (</w:t>
            </w:r>
            <w:proofErr w:type="spellStart"/>
            <w:r w:rsidRPr="00204AFE">
              <w:rPr>
                <w:sz w:val="16"/>
                <w:szCs w:val="16"/>
                <w:lang w:val="en-GB"/>
              </w:rPr>
              <w:t>Spagna</w:t>
            </w:r>
            <w:proofErr w:type="spellEnd"/>
            <w:r w:rsidRPr="00204AFE">
              <w:rPr>
                <w:sz w:val="16"/>
                <w:szCs w:val="16"/>
                <w:lang w:val="en-GB"/>
              </w:rPr>
              <w:t>).</w:t>
            </w:r>
          </w:p>
        </w:tc>
      </w:tr>
      <w:tr w:rsidR="00204AFE" w:rsidTr="002E68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AFE" w:rsidRDefault="00204AFE" w:rsidP="002E68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AFE" w:rsidRDefault="00204AFE" w:rsidP="002E6878">
            <w:pPr>
              <w:pStyle w:val="CVSpacer"/>
              <w:rPr>
                <w:lang w:val="en-GB"/>
              </w:rPr>
            </w:pPr>
          </w:p>
        </w:tc>
      </w:tr>
      <w:tr w:rsidR="006D53B1" w:rsidTr="004A0C2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53B1" w:rsidRPr="00505279" w:rsidRDefault="006D53B1" w:rsidP="004A0C22">
            <w:pPr>
              <w:pStyle w:val="CVHeading2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505279">
              <w:rPr>
                <w:b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655" w:type="dxa"/>
            <w:gridSpan w:val="13"/>
          </w:tcPr>
          <w:p w:rsidR="006D53B1" w:rsidRPr="006D53B1" w:rsidRDefault="006D53B1" w:rsidP="006D53B1">
            <w:pPr>
              <w:pStyle w:val="CVNormal-FirstLine"/>
              <w:jc w:val="both"/>
              <w:rPr>
                <w:lang w:val="en-GB"/>
              </w:rPr>
            </w:pPr>
            <w:r w:rsidRPr="006D53B1">
              <w:rPr>
                <w:lang w:val="en-GB"/>
              </w:rPr>
              <w:t>Dr Leander Tapfer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>E-mail: leander.tapfer@enea.it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en-GB"/>
              </w:rPr>
            </w:pPr>
            <w:r w:rsidRPr="006D53B1">
              <w:rPr>
                <w:lang w:val="en-GB"/>
              </w:rPr>
              <w:t>ENEA - Italian National Agency for New Technologies, Energy and Sustainable Economic Development</w:t>
            </w:r>
          </w:p>
          <w:p w:rsidR="006D53B1" w:rsidRPr="006D53B1" w:rsidRDefault="006D53B1" w:rsidP="006D53B1">
            <w:pPr>
              <w:pStyle w:val="CVNormal-FirstLine"/>
              <w:jc w:val="both"/>
            </w:pPr>
            <w:proofErr w:type="spellStart"/>
            <w:r w:rsidRPr="006D53B1">
              <w:rPr>
                <w:lang w:val="en-GB"/>
              </w:rPr>
              <w:t>Brindisi</w:t>
            </w:r>
            <w:proofErr w:type="spellEnd"/>
            <w:r w:rsidRPr="006D53B1">
              <w:rPr>
                <w:lang w:val="en-GB"/>
              </w:rPr>
              <w:t xml:space="preserve"> Research </w:t>
            </w:r>
            <w:proofErr w:type="spellStart"/>
            <w:r w:rsidRPr="006D53B1">
              <w:rPr>
                <w:lang w:val="en-GB"/>
              </w:rPr>
              <w:t>Center</w:t>
            </w:r>
            <w:proofErr w:type="spellEnd"/>
            <w:r w:rsidRPr="006D53B1">
              <w:rPr>
                <w:lang w:val="en-GB"/>
              </w:rPr>
              <w:t>, S.S. 7 - Km 706</w:t>
            </w:r>
            <w:r>
              <w:rPr>
                <w:lang w:val="en-GB"/>
              </w:rPr>
              <w:t xml:space="preserve"> - </w:t>
            </w:r>
            <w:r w:rsidRPr="006D53B1">
              <w:t xml:space="preserve">72100 </w:t>
            </w:r>
            <w:proofErr w:type="spellStart"/>
            <w:r w:rsidRPr="006D53B1">
              <w:t>Brindisi</w:t>
            </w:r>
            <w:proofErr w:type="spellEnd"/>
            <w:r w:rsidRPr="006D53B1">
              <w:t xml:space="preserve"> (Italy)</w:t>
            </w:r>
          </w:p>
          <w:p w:rsidR="006D53B1" w:rsidRPr="006D53B1" w:rsidRDefault="006D53B1" w:rsidP="006D53B1">
            <w:pPr>
              <w:pStyle w:val="CVNormal-FirstLine"/>
              <w:jc w:val="both"/>
            </w:pP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 xml:space="preserve">Prof. Dario Pisignano 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>E-mail: dario.pisignano@unisalento.it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>Dipartimento di Matematica e Fisica “Ennio De Giorgi”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>Università degli Studi del Salento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 xml:space="preserve">National </w:t>
            </w:r>
            <w:proofErr w:type="spellStart"/>
            <w:r w:rsidRPr="006D53B1">
              <w:rPr>
                <w:lang w:val="it-IT"/>
              </w:rPr>
              <w:t>Nanotechnology</w:t>
            </w:r>
            <w:proofErr w:type="spellEnd"/>
            <w:r w:rsidRPr="006D53B1">
              <w:rPr>
                <w:lang w:val="it-IT"/>
              </w:rPr>
              <w:t xml:space="preserve"> </w:t>
            </w:r>
            <w:proofErr w:type="spellStart"/>
            <w:r w:rsidRPr="006D53B1">
              <w:rPr>
                <w:lang w:val="it-IT"/>
              </w:rPr>
              <w:t>Laboratory</w:t>
            </w:r>
            <w:proofErr w:type="spellEnd"/>
            <w:r w:rsidRPr="006D53B1">
              <w:rPr>
                <w:lang w:val="it-IT"/>
              </w:rPr>
              <w:t xml:space="preserve"> of Consiglio Nazionale Delle Ricerche-Istituto </w:t>
            </w:r>
            <w:proofErr w:type="spellStart"/>
            <w:r w:rsidRPr="006D53B1">
              <w:rPr>
                <w:lang w:val="it-IT"/>
              </w:rPr>
              <w:t>Nanoscienze</w:t>
            </w:r>
            <w:proofErr w:type="spellEnd"/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>via Arnesano - I-73100 Lecce (</w:t>
            </w:r>
            <w:proofErr w:type="spellStart"/>
            <w:r w:rsidRPr="006D53B1">
              <w:rPr>
                <w:lang w:val="it-IT"/>
              </w:rPr>
              <w:t>Italy</w:t>
            </w:r>
            <w:proofErr w:type="spellEnd"/>
            <w:r w:rsidRPr="006D53B1">
              <w:rPr>
                <w:lang w:val="it-IT"/>
              </w:rPr>
              <w:t>)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 w:rsidRPr="006D53B1">
              <w:rPr>
                <w:lang w:val="it-IT"/>
              </w:rPr>
              <w:t>Prof. Roberto Cingolani</w:t>
            </w:r>
          </w:p>
          <w:p w:rsidR="006D53B1" w:rsidRPr="006D53B1" w:rsidRDefault="006D53B1" w:rsidP="006D53B1">
            <w:pPr>
              <w:pStyle w:val="CVNormal-FirstLine"/>
              <w:jc w:val="bot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6D53B1">
              <w:rPr>
                <w:lang w:val="it-IT"/>
              </w:rPr>
              <w:t>-mail: roberto.cingolani@iit.it</w:t>
            </w:r>
          </w:p>
          <w:p w:rsidR="006D53B1" w:rsidRDefault="006D53B1" w:rsidP="006D53B1">
            <w:pPr>
              <w:pStyle w:val="CVNormal-FirstLine"/>
              <w:jc w:val="both"/>
              <w:rPr>
                <w:lang w:val="en-GB"/>
              </w:rPr>
            </w:pPr>
            <w:r w:rsidRPr="006D53B1">
              <w:rPr>
                <w:lang w:val="en-GB"/>
              </w:rPr>
              <w:t>Scientific Director</w:t>
            </w:r>
            <w:r>
              <w:rPr>
                <w:lang w:val="en-GB"/>
              </w:rPr>
              <w:t xml:space="preserve"> of </w:t>
            </w:r>
            <w:r w:rsidRPr="006D53B1">
              <w:rPr>
                <w:lang w:val="en-GB"/>
              </w:rPr>
              <w:t>Italian</w:t>
            </w:r>
            <w:r>
              <w:rPr>
                <w:lang w:val="en-GB"/>
              </w:rPr>
              <w:t xml:space="preserve"> Institute of Technology (IIT)</w:t>
            </w:r>
          </w:p>
          <w:p w:rsidR="006D53B1" w:rsidRDefault="006D53B1" w:rsidP="00F50265">
            <w:pPr>
              <w:pStyle w:val="CVNormal-FirstLine"/>
              <w:jc w:val="both"/>
              <w:rPr>
                <w:lang w:val="en-GB"/>
              </w:rPr>
            </w:pPr>
            <w:r w:rsidRPr="006D53B1">
              <w:rPr>
                <w:lang w:val="en-GB"/>
              </w:rPr>
              <w:t xml:space="preserve">Via </w:t>
            </w:r>
            <w:proofErr w:type="spellStart"/>
            <w:r w:rsidRPr="006D53B1">
              <w:rPr>
                <w:lang w:val="en-GB"/>
              </w:rPr>
              <w:t>Morego</w:t>
            </w:r>
            <w:proofErr w:type="spellEnd"/>
            <w:r w:rsidRPr="006D53B1">
              <w:rPr>
                <w:lang w:val="en-GB"/>
              </w:rPr>
              <w:t>, 30</w:t>
            </w:r>
            <w:r>
              <w:rPr>
                <w:lang w:val="en-GB"/>
              </w:rPr>
              <w:t xml:space="preserve"> -</w:t>
            </w:r>
            <w:r w:rsidRPr="006D53B1">
              <w:rPr>
                <w:lang w:val="en-GB"/>
              </w:rPr>
              <w:t xml:space="preserve"> 16163 Genova, </w:t>
            </w:r>
            <w:r>
              <w:rPr>
                <w:lang w:val="en-GB"/>
              </w:rPr>
              <w:t>(</w:t>
            </w:r>
            <w:r w:rsidRPr="006D53B1">
              <w:rPr>
                <w:lang w:val="en-GB"/>
              </w:rPr>
              <w:t>Italy.</w:t>
            </w:r>
            <w:r>
              <w:rPr>
                <w:lang w:val="en-GB"/>
              </w:rPr>
              <w:t>)</w:t>
            </w:r>
          </w:p>
        </w:tc>
      </w:tr>
      <w:tr w:rsidR="006D53B1" w:rsidTr="004A0C2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53B1" w:rsidRDefault="006D53B1" w:rsidP="004A0C2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D53B1" w:rsidRDefault="006D53B1" w:rsidP="004A0C22">
            <w:pPr>
              <w:pStyle w:val="CVNormal-FirstLine"/>
              <w:spacing w:before="0"/>
              <w:jc w:val="both"/>
              <w:rPr>
                <w:lang w:val="en-GB"/>
              </w:rPr>
            </w:pPr>
          </w:p>
        </w:tc>
      </w:tr>
    </w:tbl>
    <w:p w:rsidR="00876B17" w:rsidRPr="000956E6" w:rsidRDefault="00876B17" w:rsidP="00876B17">
      <w:pPr>
        <w:pStyle w:val="Corpodeltesto21"/>
        <w:tabs>
          <w:tab w:val="left" w:pos="5387"/>
        </w:tabs>
        <w:spacing w:line="276" w:lineRule="auto"/>
        <w:rPr>
          <w:rFonts w:ascii="Arial Narrow" w:hAnsi="Arial Narrow"/>
          <w:sz w:val="20"/>
        </w:rPr>
      </w:pPr>
      <w:r w:rsidRPr="000956E6">
        <w:rPr>
          <w:rFonts w:ascii="Calibri" w:hAnsi="Calibri"/>
          <w:sz w:val="20"/>
          <w:lang w:val="en-US"/>
        </w:rPr>
        <w:t xml:space="preserve">    </w:t>
      </w:r>
      <w:r w:rsidRPr="000956E6">
        <w:rPr>
          <w:rFonts w:ascii="Arial Narrow" w:hAnsi="Arial Narrow"/>
          <w:sz w:val="20"/>
        </w:rPr>
        <w:t xml:space="preserve">Brindisi, </w:t>
      </w:r>
      <w:r w:rsidR="001476FF">
        <w:rPr>
          <w:rFonts w:ascii="Arial Narrow" w:hAnsi="Arial Narrow"/>
          <w:sz w:val="20"/>
        </w:rPr>
        <w:t>March</w:t>
      </w:r>
      <w:r w:rsidRPr="000956E6">
        <w:rPr>
          <w:rFonts w:ascii="Arial Narrow" w:hAnsi="Arial Narrow"/>
          <w:sz w:val="20"/>
        </w:rPr>
        <w:t xml:space="preserve"> </w:t>
      </w:r>
      <w:r w:rsidR="001476FF">
        <w:rPr>
          <w:rFonts w:ascii="Arial Narrow" w:hAnsi="Arial Narrow"/>
          <w:sz w:val="20"/>
        </w:rPr>
        <w:t>1</w:t>
      </w:r>
      <w:r w:rsidR="00505279">
        <w:rPr>
          <w:rFonts w:ascii="Arial Narrow" w:hAnsi="Arial Narrow"/>
          <w:sz w:val="20"/>
        </w:rPr>
        <w:t>3</w:t>
      </w:r>
      <w:r w:rsidRPr="000956E6">
        <w:rPr>
          <w:rFonts w:ascii="Arial Narrow" w:hAnsi="Arial Narrow"/>
          <w:sz w:val="20"/>
          <w:vertAlign w:val="superscript"/>
        </w:rPr>
        <w:t>h</w:t>
      </w:r>
      <w:r w:rsidRPr="000956E6">
        <w:rPr>
          <w:rFonts w:ascii="Arial Narrow" w:hAnsi="Arial Narrow"/>
          <w:sz w:val="20"/>
        </w:rPr>
        <w:t xml:space="preserve"> 201</w:t>
      </w:r>
      <w:r w:rsidR="001476FF">
        <w:rPr>
          <w:rFonts w:ascii="Arial Narrow" w:hAnsi="Arial Narrow"/>
          <w:sz w:val="20"/>
        </w:rPr>
        <w:t>6</w:t>
      </w:r>
      <w:r w:rsidRPr="000956E6">
        <w:rPr>
          <w:rFonts w:ascii="Arial Narrow" w:hAnsi="Arial Narrow"/>
          <w:sz w:val="20"/>
        </w:rPr>
        <w:tab/>
      </w:r>
      <w:r w:rsidR="000956E6">
        <w:rPr>
          <w:rFonts w:ascii="Arial Narrow" w:hAnsi="Arial Narrow"/>
          <w:sz w:val="20"/>
        </w:rPr>
        <w:tab/>
      </w:r>
      <w:r w:rsidR="000956E6">
        <w:rPr>
          <w:rFonts w:ascii="Arial Narrow" w:hAnsi="Arial Narrow"/>
          <w:sz w:val="20"/>
        </w:rPr>
        <w:tab/>
      </w:r>
      <w:r w:rsidR="000956E6">
        <w:rPr>
          <w:rFonts w:ascii="Arial Narrow" w:hAnsi="Arial Narrow"/>
          <w:sz w:val="20"/>
        </w:rPr>
        <w:tab/>
      </w:r>
      <w:r w:rsidRPr="000956E6">
        <w:rPr>
          <w:rFonts w:ascii="Arial Narrow" w:hAnsi="Arial Narrow"/>
          <w:sz w:val="20"/>
        </w:rPr>
        <w:tab/>
        <w:t xml:space="preserve"> </w:t>
      </w:r>
    </w:p>
    <w:p w:rsidR="008048CC" w:rsidRDefault="008048CC">
      <w:pPr>
        <w:pStyle w:val="CVNormal"/>
      </w:pPr>
    </w:p>
    <w:sectPr w:rsidR="008048CC" w:rsidSect="009E746E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32" w:rsidRDefault="00B34C32">
      <w:r>
        <w:separator/>
      </w:r>
    </w:p>
  </w:endnote>
  <w:endnote w:type="continuationSeparator" w:id="0">
    <w:p w:rsidR="00B34C32" w:rsidRDefault="00B3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E7B27">
      <w:trPr>
        <w:cantSplit/>
      </w:trPr>
      <w:tc>
        <w:tcPr>
          <w:tcW w:w="3117" w:type="dxa"/>
        </w:tcPr>
        <w:p w:rsidR="00CE7B27" w:rsidRDefault="008048CC">
          <w:pPr>
            <w:pStyle w:val="CVFooterLeft"/>
            <w:ind w:left="-5" w:right="7" w:firstLine="156"/>
          </w:pPr>
          <w:r>
            <w:t xml:space="preserve">Page </w:t>
          </w:r>
          <w:r w:rsidR="00AE17BD">
            <w:fldChar w:fldCharType="begin"/>
          </w:r>
          <w:r>
            <w:instrText xml:space="preserve"> PAGE </w:instrText>
          </w:r>
          <w:r w:rsidR="00AE17BD">
            <w:fldChar w:fldCharType="separate"/>
          </w:r>
          <w:r w:rsidR="0034598E">
            <w:rPr>
              <w:noProof/>
            </w:rPr>
            <w:t>4</w:t>
          </w:r>
          <w:r w:rsidR="00AE17BD">
            <w:fldChar w:fldCharType="end"/>
          </w:r>
          <w:r>
            <w:rPr>
              <w:shd w:val="clear" w:color="auto" w:fill="FFFFFF"/>
            </w:rPr>
            <w:t>/</w:t>
          </w:r>
          <w:r w:rsidR="00AE17B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AE17BD">
            <w:rPr>
              <w:shd w:val="clear" w:color="auto" w:fill="FFFFFF"/>
            </w:rPr>
            <w:fldChar w:fldCharType="separate"/>
          </w:r>
          <w:r w:rsidR="0034598E">
            <w:rPr>
              <w:noProof/>
              <w:shd w:val="clear" w:color="auto" w:fill="FFFFFF"/>
            </w:rPr>
            <w:t>7</w:t>
          </w:r>
          <w:r w:rsidR="00AE17B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CE7B27" w:rsidRDefault="00800FEC" w:rsidP="00800FEC">
          <w:pPr>
            <w:pStyle w:val="CVFooterLeft"/>
            <w:ind w:left="-5" w:right="7" w:firstLine="156"/>
          </w:pPr>
          <w:r>
            <w:t>Di Benedetto</w:t>
          </w:r>
          <w:r w:rsidR="008048CC">
            <w:t xml:space="preserve"> </w:t>
          </w:r>
          <w:r>
            <w:t>Francesca</w:t>
          </w:r>
          <w:r w:rsidR="008048CC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E7B27" w:rsidRDefault="008048CC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CE7B27" w:rsidRDefault="008048CC">
          <w:pPr>
            <w:pStyle w:val="CVFooterRight"/>
          </w:pPr>
          <w:r>
            <w:t>© European Union, 2004-2010   24082010</w:t>
          </w:r>
        </w:p>
      </w:tc>
    </w:tr>
  </w:tbl>
  <w:p w:rsidR="00CE7B27" w:rsidRDefault="00CE7B27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32" w:rsidRDefault="00B34C32">
      <w:r>
        <w:separator/>
      </w:r>
    </w:p>
  </w:footnote>
  <w:footnote w:type="continuationSeparator" w:id="0">
    <w:p w:rsidR="00B34C32" w:rsidRDefault="00B3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BE"/>
    <w:multiLevelType w:val="hybridMultilevel"/>
    <w:tmpl w:val="9A1C8A24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BA32ABE"/>
    <w:multiLevelType w:val="hybridMultilevel"/>
    <w:tmpl w:val="FEDAA4F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6DF7F18"/>
    <w:multiLevelType w:val="hybridMultilevel"/>
    <w:tmpl w:val="CEA6331E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79589E22">
      <w:start w:val="1"/>
      <w:numFmt w:val="upperLetter"/>
      <w:lvlText w:val="%2."/>
      <w:lvlJc w:val="left"/>
      <w:pPr>
        <w:ind w:left="119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64D58E0"/>
    <w:multiLevelType w:val="hybridMultilevel"/>
    <w:tmpl w:val="2258E2D2"/>
    <w:lvl w:ilvl="0" w:tplc="02943B52">
      <w:start w:val="1"/>
      <w:numFmt w:val="decimal"/>
      <w:lvlText w:val="%1"/>
      <w:lvlJc w:val="left"/>
      <w:pPr>
        <w:ind w:left="713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2C518C"/>
    <w:multiLevelType w:val="hybridMultilevel"/>
    <w:tmpl w:val="81DAFE16"/>
    <w:lvl w:ilvl="0" w:tplc="852A1658">
      <w:start w:val="1"/>
      <w:numFmt w:val="decimal"/>
      <w:lvlText w:val="%1"/>
      <w:lvlJc w:val="left"/>
      <w:pPr>
        <w:ind w:left="713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93A324A"/>
    <w:multiLevelType w:val="hybridMultilevel"/>
    <w:tmpl w:val="09F2E456"/>
    <w:lvl w:ilvl="0" w:tplc="D0365EA6">
      <w:start w:val="1"/>
      <w:numFmt w:val="bullet"/>
      <w:lvlText w:val="%1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A016FDB"/>
    <w:multiLevelType w:val="hybridMultilevel"/>
    <w:tmpl w:val="7EB8F37C"/>
    <w:lvl w:ilvl="0" w:tplc="997E0DE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B2"/>
    <w:rsid w:val="00015C9F"/>
    <w:rsid w:val="00034861"/>
    <w:rsid w:val="00046476"/>
    <w:rsid w:val="000502FE"/>
    <w:rsid w:val="00061828"/>
    <w:rsid w:val="00090EC9"/>
    <w:rsid w:val="000956E6"/>
    <w:rsid w:val="000A298B"/>
    <w:rsid w:val="000C2FE8"/>
    <w:rsid w:val="000C7B75"/>
    <w:rsid w:val="000F65F4"/>
    <w:rsid w:val="000F6ED7"/>
    <w:rsid w:val="00101694"/>
    <w:rsid w:val="00120D80"/>
    <w:rsid w:val="00145B2F"/>
    <w:rsid w:val="001476FF"/>
    <w:rsid w:val="00171F04"/>
    <w:rsid w:val="0019184D"/>
    <w:rsid w:val="001D3524"/>
    <w:rsid w:val="001E3B15"/>
    <w:rsid w:val="00204AFE"/>
    <w:rsid w:val="00223669"/>
    <w:rsid w:val="00236A8E"/>
    <w:rsid w:val="00261D30"/>
    <w:rsid w:val="00275FFC"/>
    <w:rsid w:val="00293EBD"/>
    <w:rsid w:val="002A4AED"/>
    <w:rsid w:val="003101DA"/>
    <w:rsid w:val="0032199C"/>
    <w:rsid w:val="003429B2"/>
    <w:rsid w:val="0034598E"/>
    <w:rsid w:val="00352E41"/>
    <w:rsid w:val="003E1D56"/>
    <w:rsid w:val="003F5DC9"/>
    <w:rsid w:val="00416F77"/>
    <w:rsid w:val="00436B99"/>
    <w:rsid w:val="00437BFF"/>
    <w:rsid w:val="00492BE4"/>
    <w:rsid w:val="004D6832"/>
    <w:rsid w:val="00505279"/>
    <w:rsid w:val="0052656C"/>
    <w:rsid w:val="0056008C"/>
    <w:rsid w:val="005679AF"/>
    <w:rsid w:val="005B5FC4"/>
    <w:rsid w:val="005E55E9"/>
    <w:rsid w:val="005E6FF5"/>
    <w:rsid w:val="005F6D1E"/>
    <w:rsid w:val="00602CCB"/>
    <w:rsid w:val="00643360"/>
    <w:rsid w:val="006749C1"/>
    <w:rsid w:val="006C36D9"/>
    <w:rsid w:val="006C6BD4"/>
    <w:rsid w:val="006D53B1"/>
    <w:rsid w:val="0072126A"/>
    <w:rsid w:val="007707C7"/>
    <w:rsid w:val="007E03F9"/>
    <w:rsid w:val="00800FEC"/>
    <w:rsid w:val="008048CC"/>
    <w:rsid w:val="00832607"/>
    <w:rsid w:val="0085668D"/>
    <w:rsid w:val="00876B17"/>
    <w:rsid w:val="0088501E"/>
    <w:rsid w:val="00886259"/>
    <w:rsid w:val="00891B9C"/>
    <w:rsid w:val="008C3CC6"/>
    <w:rsid w:val="008C64E1"/>
    <w:rsid w:val="009348C9"/>
    <w:rsid w:val="0099082F"/>
    <w:rsid w:val="0099234F"/>
    <w:rsid w:val="009B68BF"/>
    <w:rsid w:val="009E21B8"/>
    <w:rsid w:val="009E746E"/>
    <w:rsid w:val="00A620E4"/>
    <w:rsid w:val="00A8511E"/>
    <w:rsid w:val="00A9177B"/>
    <w:rsid w:val="00AC7C6F"/>
    <w:rsid w:val="00AD3A86"/>
    <w:rsid w:val="00AE12AC"/>
    <w:rsid w:val="00AE17BD"/>
    <w:rsid w:val="00AF5A31"/>
    <w:rsid w:val="00B34C32"/>
    <w:rsid w:val="00B73B2A"/>
    <w:rsid w:val="00BB72E4"/>
    <w:rsid w:val="00C15EB4"/>
    <w:rsid w:val="00C60696"/>
    <w:rsid w:val="00C66261"/>
    <w:rsid w:val="00C87A31"/>
    <w:rsid w:val="00CE7B27"/>
    <w:rsid w:val="00D14713"/>
    <w:rsid w:val="00D711AF"/>
    <w:rsid w:val="00D92C68"/>
    <w:rsid w:val="00D971F1"/>
    <w:rsid w:val="00DB1765"/>
    <w:rsid w:val="00DD0715"/>
    <w:rsid w:val="00DD4027"/>
    <w:rsid w:val="00E11CAA"/>
    <w:rsid w:val="00E5041D"/>
    <w:rsid w:val="00E6400F"/>
    <w:rsid w:val="00E946A7"/>
    <w:rsid w:val="00EA7821"/>
    <w:rsid w:val="00EB4956"/>
    <w:rsid w:val="00EB6200"/>
    <w:rsid w:val="00EC703E"/>
    <w:rsid w:val="00F04EA9"/>
    <w:rsid w:val="00F1719D"/>
    <w:rsid w:val="00F46A22"/>
    <w:rsid w:val="00F50265"/>
    <w:rsid w:val="00F85B85"/>
    <w:rsid w:val="00F91146"/>
    <w:rsid w:val="00FE4EFB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071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E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EB0"/>
    <w:rPr>
      <w:rFonts w:ascii="Tahoma" w:hAnsi="Tahoma" w:cs="Tahoma"/>
      <w:sz w:val="16"/>
      <w:szCs w:val="16"/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145B2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0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FEC"/>
    <w:rPr>
      <w:rFonts w:ascii="Arial Narrow" w:hAnsi="Arial Narrow"/>
      <w:lang w:val="en-US" w:eastAsia="ar-SA"/>
    </w:rPr>
  </w:style>
  <w:style w:type="paragraph" w:customStyle="1" w:styleId="Corpodeltesto21">
    <w:name w:val="Corpo del testo 21"/>
    <w:basedOn w:val="Normale"/>
    <w:rsid w:val="00876B1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071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E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EB0"/>
    <w:rPr>
      <w:rFonts w:ascii="Tahoma" w:hAnsi="Tahoma" w:cs="Tahoma"/>
      <w:sz w:val="16"/>
      <w:szCs w:val="16"/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145B2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0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FEC"/>
    <w:rPr>
      <w:rFonts w:ascii="Arial Narrow" w:hAnsi="Arial Narrow"/>
      <w:lang w:val="en-US" w:eastAsia="ar-SA"/>
    </w:rPr>
  </w:style>
  <w:style w:type="paragraph" w:customStyle="1" w:styleId="Corpodeltesto21">
    <w:name w:val="Corpo del testo 21"/>
    <w:basedOn w:val="Normale"/>
    <w:rsid w:val="00876B1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3606</Words>
  <Characters>20559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fra.dibenedetto</cp:lastModifiedBy>
  <cp:revision>5</cp:revision>
  <cp:lastPrinted>2015-09-30T13:45:00Z</cp:lastPrinted>
  <dcterms:created xsi:type="dcterms:W3CDTF">2017-03-15T11:16:00Z</dcterms:created>
  <dcterms:modified xsi:type="dcterms:W3CDTF">2017-03-15T11:39:00Z</dcterms:modified>
</cp:coreProperties>
</file>